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3846" w14:textId="36AA5A73" w:rsidR="002C3038" w:rsidRPr="003D0B86" w:rsidRDefault="004F0F34" w:rsidP="002C3038">
      <w:pPr>
        <w:jc w:val="both"/>
        <w:rPr>
          <w:b/>
          <w:bCs/>
          <w:noProof/>
          <w:sz w:val="22"/>
          <w:szCs w:val="22"/>
          <w:lang w:val="es-MX" w:eastAsia="es-MX"/>
        </w:rPr>
      </w:pPr>
      <w:r w:rsidRPr="003D0B86">
        <w:rPr>
          <w:rFonts w:cs="Arial"/>
          <w:b/>
          <w:bCs/>
          <w:sz w:val="22"/>
          <w:szCs w:val="22"/>
        </w:rPr>
        <w:t>CONVENIO</w:t>
      </w:r>
      <w:r w:rsidR="002C3038" w:rsidRPr="003D0B86">
        <w:rPr>
          <w:rFonts w:cs="Arial"/>
          <w:b/>
          <w:bCs/>
          <w:sz w:val="22"/>
          <w:szCs w:val="22"/>
        </w:rPr>
        <w:t xml:space="preserve"> ESPECÍFICO DE </w:t>
      </w:r>
      <w:r w:rsidR="000A427F" w:rsidRPr="003D0B86">
        <w:rPr>
          <w:rFonts w:cs="Arial"/>
          <w:b/>
          <w:bCs/>
          <w:sz w:val="22"/>
          <w:szCs w:val="22"/>
        </w:rPr>
        <w:t>COLABORACIÓN</w:t>
      </w:r>
      <w:r w:rsidR="009B6944" w:rsidRPr="003D0B86">
        <w:rPr>
          <w:rFonts w:cs="Arial"/>
          <w:b/>
          <w:bCs/>
          <w:sz w:val="22"/>
          <w:szCs w:val="22"/>
        </w:rPr>
        <w:t xml:space="preserve"> DE</w:t>
      </w:r>
      <w:r w:rsidR="000A427F" w:rsidRPr="003D0B86">
        <w:rPr>
          <w:rFonts w:cs="Arial"/>
          <w:b/>
          <w:bCs/>
          <w:sz w:val="22"/>
          <w:szCs w:val="22"/>
        </w:rPr>
        <w:t xml:space="preserve"> </w:t>
      </w:r>
      <w:r w:rsidR="00332C63" w:rsidRPr="003D0B86">
        <w:rPr>
          <w:rFonts w:cs="Arial"/>
          <w:b/>
          <w:bCs/>
          <w:sz w:val="22"/>
          <w:szCs w:val="22"/>
        </w:rPr>
        <w:t>SERVICIO SOCIAL</w:t>
      </w:r>
      <w:r w:rsidR="002C3038" w:rsidRPr="003D0B86">
        <w:rPr>
          <w:rFonts w:cs="Arial"/>
          <w:b/>
          <w:bCs/>
          <w:sz w:val="22"/>
          <w:szCs w:val="22"/>
        </w:rPr>
        <w:t xml:space="preserve"> QUE CELEBRAN, LA </w:t>
      </w:r>
      <w:r w:rsidR="002C3038" w:rsidRPr="003D0B86">
        <w:rPr>
          <w:rFonts w:cs="Arial"/>
          <w:b/>
          <w:bCs/>
          <w:color w:val="000000" w:themeColor="text1"/>
          <w:sz w:val="22"/>
          <w:szCs w:val="22"/>
        </w:rPr>
        <w:t>UNIVERSIDAD AUTÓNOMA METROPOLITANA, UNIDAD AZCAPOTZALCO</w:t>
      </w:r>
      <w:r w:rsidR="004558DC" w:rsidRPr="003D0B86">
        <w:rPr>
          <w:rFonts w:cs="Arial"/>
          <w:b/>
          <w:bCs/>
          <w:color w:val="000000" w:themeColor="text1"/>
          <w:sz w:val="22"/>
          <w:szCs w:val="22"/>
        </w:rPr>
        <w:t>, EN L</w:t>
      </w:r>
      <w:r w:rsidR="002C3038" w:rsidRPr="003D0B86">
        <w:rPr>
          <w:rFonts w:cs="Arial"/>
          <w:b/>
          <w:bCs/>
          <w:color w:val="000000" w:themeColor="text1"/>
          <w:sz w:val="22"/>
          <w:szCs w:val="22"/>
        </w:rPr>
        <w:t>O SUCESIVO “LA UAM-A”, REPRESEN</w:t>
      </w:r>
      <w:r w:rsidR="00AD2265" w:rsidRPr="003D0B86">
        <w:rPr>
          <w:rFonts w:cs="Arial"/>
          <w:b/>
          <w:bCs/>
          <w:color w:val="000000" w:themeColor="text1"/>
          <w:sz w:val="22"/>
          <w:szCs w:val="22"/>
        </w:rPr>
        <w:t>TADA EN ESTE ACTO POR SU</w:t>
      </w:r>
      <w:r w:rsidR="00156525" w:rsidRPr="003D0B86">
        <w:rPr>
          <w:rFonts w:cs="Arial"/>
          <w:b/>
          <w:bCs/>
          <w:color w:val="000000" w:themeColor="text1"/>
          <w:sz w:val="22"/>
          <w:szCs w:val="22"/>
        </w:rPr>
        <w:t xml:space="preserve"> </w:t>
      </w:r>
      <w:r w:rsidR="00075E7A" w:rsidRPr="003D0B86">
        <w:rPr>
          <w:rFonts w:cs="Arial"/>
          <w:b/>
          <w:bCs/>
          <w:color w:val="000000" w:themeColor="text1"/>
          <w:sz w:val="22"/>
          <w:szCs w:val="22"/>
          <w:lang w:val="es-ES_tradnl"/>
        </w:rPr>
        <w:t xml:space="preserve"> </w:t>
      </w:r>
      <w:r w:rsidR="00F62E34" w:rsidRPr="003D0B86">
        <w:rPr>
          <w:rFonts w:cs="Arial"/>
          <w:b/>
          <w:bCs/>
          <w:color w:val="000000" w:themeColor="text1"/>
          <w:sz w:val="22"/>
          <w:szCs w:val="22"/>
          <w:lang w:val="es-ES_tradnl"/>
        </w:rPr>
        <w:t>RECTOR</w:t>
      </w:r>
      <w:r w:rsidR="00CD720C" w:rsidRPr="003D0B86">
        <w:rPr>
          <w:rFonts w:cs="Arial"/>
          <w:b/>
          <w:bCs/>
          <w:color w:val="000000" w:themeColor="text1"/>
          <w:sz w:val="22"/>
          <w:szCs w:val="22"/>
          <w:lang w:val="es-ES_tradnl"/>
        </w:rPr>
        <w:t>A</w:t>
      </w:r>
      <w:r w:rsidR="00F62E34" w:rsidRPr="003D0B86">
        <w:rPr>
          <w:rFonts w:cs="Arial"/>
          <w:b/>
          <w:bCs/>
          <w:color w:val="000000" w:themeColor="text1"/>
          <w:sz w:val="22"/>
          <w:szCs w:val="22"/>
          <w:lang w:val="es-ES_tradnl"/>
        </w:rPr>
        <w:t xml:space="preserve"> DE UNIDAD</w:t>
      </w:r>
      <w:r w:rsidR="00156525" w:rsidRPr="003D0B86">
        <w:rPr>
          <w:rFonts w:cs="Arial"/>
          <w:b/>
          <w:bCs/>
          <w:color w:val="000000" w:themeColor="text1"/>
          <w:sz w:val="22"/>
          <w:szCs w:val="22"/>
          <w:lang w:val="es-ES_tradnl"/>
        </w:rPr>
        <w:t xml:space="preserve"> </w:t>
      </w:r>
      <w:r w:rsidR="00F62E34" w:rsidRPr="003D0B86">
        <w:rPr>
          <w:rFonts w:cs="Arial"/>
          <w:b/>
          <w:bCs/>
          <w:color w:val="000000" w:themeColor="text1"/>
          <w:sz w:val="22"/>
          <w:szCs w:val="22"/>
          <w:lang w:val="es-ES_tradnl"/>
        </w:rPr>
        <w:t>DR</w:t>
      </w:r>
      <w:r w:rsidR="00CD720C" w:rsidRPr="003D0B86">
        <w:rPr>
          <w:rFonts w:cs="Arial"/>
          <w:b/>
          <w:bCs/>
          <w:color w:val="000000" w:themeColor="text1"/>
          <w:sz w:val="22"/>
          <w:szCs w:val="22"/>
          <w:lang w:val="es-ES_tradnl"/>
        </w:rPr>
        <w:t>A. YADIRA ZAVALA OSORIO</w:t>
      </w:r>
      <w:r w:rsidR="00075E7A" w:rsidRPr="003D0B86">
        <w:rPr>
          <w:rFonts w:cs="Arial"/>
          <w:b/>
          <w:bCs/>
          <w:color w:val="000000" w:themeColor="text1"/>
          <w:sz w:val="22"/>
          <w:szCs w:val="22"/>
        </w:rPr>
        <w:t>,</w:t>
      </w:r>
      <w:r w:rsidR="007532BA" w:rsidRPr="003D0B86">
        <w:rPr>
          <w:rFonts w:cs="Arial"/>
          <w:b/>
          <w:bCs/>
          <w:color w:val="000000" w:themeColor="text1"/>
          <w:sz w:val="22"/>
          <w:szCs w:val="22"/>
        </w:rPr>
        <w:t xml:space="preserve"> ASISTID</w:t>
      </w:r>
      <w:r w:rsidR="00CD720C" w:rsidRPr="003D0B86">
        <w:rPr>
          <w:rFonts w:cs="Arial"/>
          <w:b/>
          <w:bCs/>
          <w:color w:val="000000" w:themeColor="text1"/>
          <w:sz w:val="22"/>
          <w:szCs w:val="22"/>
        </w:rPr>
        <w:t>A</w:t>
      </w:r>
      <w:r w:rsidR="007532BA" w:rsidRPr="003D0B86">
        <w:rPr>
          <w:rFonts w:cs="Arial"/>
          <w:b/>
          <w:bCs/>
          <w:color w:val="000000" w:themeColor="text1"/>
          <w:sz w:val="22"/>
          <w:szCs w:val="22"/>
        </w:rPr>
        <w:t xml:space="preserve"> POR </w:t>
      </w:r>
      <w:r w:rsidR="00CD720C" w:rsidRPr="003D0B86">
        <w:rPr>
          <w:rFonts w:cs="Arial"/>
          <w:b/>
          <w:bCs/>
          <w:color w:val="000000" w:themeColor="text1"/>
          <w:sz w:val="22"/>
          <w:szCs w:val="22"/>
        </w:rPr>
        <w:t>EL</w:t>
      </w:r>
      <w:r w:rsidR="007532BA" w:rsidRPr="003D0B86">
        <w:rPr>
          <w:rFonts w:cs="Arial"/>
          <w:b/>
          <w:bCs/>
          <w:color w:val="000000" w:themeColor="text1"/>
          <w:sz w:val="22"/>
          <w:szCs w:val="22"/>
        </w:rPr>
        <w:t xml:space="preserve"> SECRETARI</w:t>
      </w:r>
      <w:r w:rsidR="00CD720C" w:rsidRPr="003D0B86">
        <w:rPr>
          <w:rFonts w:cs="Arial"/>
          <w:b/>
          <w:bCs/>
          <w:color w:val="000000" w:themeColor="text1"/>
          <w:sz w:val="22"/>
          <w:szCs w:val="22"/>
        </w:rPr>
        <w:t>O</w:t>
      </w:r>
      <w:r w:rsidR="007532BA" w:rsidRPr="003D0B86">
        <w:rPr>
          <w:rFonts w:cs="Arial"/>
          <w:b/>
          <w:bCs/>
          <w:color w:val="000000" w:themeColor="text1"/>
          <w:sz w:val="22"/>
          <w:szCs w:val="22"/>
        </w:rPr>
        <w:t xml:space="preserve"> DE UNIDAD </w:t>
      </w:r>
      <w:r w:rsidR="00CD720C" w:rsidRPr="003D0B86">
        <w:rPr>
          <w:rFonts w:cs="Arial"/>
          <w:b/>
          <w:bCs/>
          <w:color w:val="000000" w:themeColor="text1"/>
          <w:sz w:val="22"/>
          <w:szCs w:val="22"/>
        </w:rPr>
        <w:t xml:space="preserve">MTRO. SALVADOR ULISES ISLAS BARAJAS </w:t>
      </w:r>
      <w:r w:rsidR="00075E7A" w:rsidRPr="003D0B86">
        <w:rPr>
          <w:rFonts w:cs="Arial"/>
          <w:b/>
          <w:bCs/>
          <w:color w:val="000000" w:themeColor="text1"/>
          <w:sz w:val="22"/>
          <w:szCs w:val="22"/>
        </w:rPr>
        <w:t xml:space="preserve">EN LO SUCESIVO “LA UAM-A” </w:t>
      </w:r>
      <w:r w:rsidR="002C3038" w:rsidRPr="003D0B86">
        <w:rPr>
          <w:rFonts w:cs="Arial"/>
          <w:b/>
          <w:bCs/>
          <w:color w:val="000000" w:themeColor="text1"/>
          <w:sz w:val="22"/>
          <w:szCs w:val="22"/>
        </w:rPr>
        <w:t>Y POR OTRA</w:t>
      </w:r>
      <w:r w:rsidR="00A06F4C" w:rsidRPr="003D0B86">
        <w:rPr>
          <w:rFonts w:cs="Arial"/>
          <w:b/>
          <w:bCs/>
          <w:color w:val="000000" w:themeColor="text1"/>
          <w:sz w:val="22"/>
          <w:szCs w:val="22"/>
        </w:rPr>
        <w:t xml:space="preserve"> PARTE</w:t>
      </w:r>
      <w:r w:rsidR="002C3038" w:rsidRPr="003D0B86">
        <w:rPr>
          <w:rFonts w:cs="Arial"/>
          <w:b/>
          <w:bCs/>
          <w:color w:val="000000" w:themeColor="text1"/>
          <w:sz w:val="22"/>
          <w:szCs w:val="22"/>
        </w:rPr>
        <w:t xml:space="preserve">, </w:t>
      </w:r>
      <w:r w:rsidR="00CF2371" w:rsidRPr="003D0B86">
        <w:rPr>
          <w:rFonts w:cs="Arial"/>
          <w:b/>
          <w:bCs/>
          <w:color w:val="000000" w:themeColor="text1"/>
          <w:sz w:val="22"/>
          <w:szCs w:val="22"/>
        </w:rPr>
        <w:t>NOMBRE DE LA CONTRAPARTE</w:t>
      </w:r>
      <w:r w:rsidR="002C3038" w:rsidRPr="003D0B86">
        <w:rPr>
          <w:rFonts w:cs="Arial"/>
          <w:b/>
          <w:bCs/>
          <w:color w:val="000000" w:themeColor="text1"/>
          <w:sz w:val="22"/>
          <w:szCs w:val="22"/>
        </w:rPr>
        <w:t xml:space="preserve">, </w:t>
      </w:r>
      <w:r w:rsidR="008E410D" w:rsidRPr="003D0B86">
        <w:rPr>
          <w:rFonts w:cs="Arial"/>
          <w:b/>
          <w:bCs/>
          <w:color w:val="000000" w:themeColor="text1"/>
          <w:sz w:val="22"/>
          <w:szCs w:val="22"/>
        </w:rPr>
        <w:t>EN</w:t>
      </w:r>
      <w:r w:rsidR="002C3038" w:rsidRPr="003D0B86">
        <w:rPr>
          <w:rFonts w:cs="Arial"/>
          <w:b/>
          <w:bCs/>
          <w:color w:val="000000" w:themeColor="text1"/>
          <w:sz w:val="22"/>
          <w:szCs w:val="22"/>
        </w:rPr>
        <w:t xml:space="preserve"> LO SUCESIVO </w:t>
      </w:r>
      <w:r w:rsidR="009A5F8D" w:rsidRPr="003D0B86">
        <w:rPr>
          <w:rFonts w:cs="Arial"/>
          <w:b/>
          <w:bCs/>
          <w:color w:val="000000" w:themeColor="text1"/>
          <w:sz w:val="22"/>
          <w:szCs w:val="22"/>
        </w:rPr>
        <w:t>“</w:t>
      </w:r>
      <w:r w:rsidR="00CF2371" w:rsidRPr="003D0B86">
        <w:rPr>
          <w:rFonts w:cs="Arial"/>
          <w:b/>
          <w:bCs/>
          <w:color w:val="000000" w:themeColor="text1"/>
          <w:sz w:val="22"/>
          <w:szCs w:val="22"/>
        </w:rPr>
        <w:t>NOMBRE ABREVIADO</w:t>
      </w:r>
      <w:r w:rsidR="009A5F8D" w:rsidRPr="003D0B86">
        <w:rPr>
          <w:rFonts w:cs="Arial"/>
          <w:b/>
          <w:bCs/>
          <w:color w:val="000000" w:themeColor="text1"/>
          <w:sz w:val="22"/>
          <w:szCs w:val="22"/>
        </w:rPr>
        <w:t>”</w:t>
      </w:r>
      <w:r w:rsidR="002C3038" w:rsidRPr="003D0B86">
        <w:rPr>
          <w:rFonts w:cs="Arial"/>
          <w:b/>
          <w:bCs/>
          <w:color w:val="000000" w:themeColor="text1"/>
          <w:sz w:val="22"/>
          <w:szCs w:val="22"/>
        </w:rPr>
        <w:t xml:space="preserve">, REPRESENTADA EN ESTE ACTO POR </w:t>
      </w:r>
      <w:r w:rsidR="008E410D" w:rsidRPr="003D0B86">
        <w:rPr>
          <w:rFonts w:cs="Arial"/>
          <w:b/>
          <w:bCs/>
          <w:color w:val="000000" w:themeColor="text1"/>
          <w:sz w:val="22"/>
          <w:szCs w:val="22"/>
        </w:rPr>
        <w:t xml:space="preserve">SU </w:t>
      </w:r>
      <w:r w:rsidR="009460BF" w:rsidRPr="003D0B86">
        <w:rPr>
          <w:rFonts w:cs="Arial"/>
          <w:b/>
          <w:bCs/>
          <w:color w:val="000000" w:themeColor="text1"/>
          <w:sz w:val="22"/>
          <w:szCs w:val="22"/>
        </w:rPr>
        <w:t>“</w:t>
      </w:r>
      <w:r w:rsidR="00CF2371" w:rsidRPr="003D0B86">
        <w:rPr>
          <w:rFonts w:cs="Arial"/>
          <w:b/>
          <w:bCs/>
          <w:color w:val="000000" w:themeColor="text1"/>
          <w:sz w:val="22"/>
          <w:szCs w:val="22"/>
        </w:rPr>
        <w:t>CARGO</w:t>
      </w:r>
      <w:r w:rsidR="008E410D" w:rsidRPr="003D0B86">
        <w:rPr>
          <w:rFonts w:cs="Arial"/>
          <w:b/>
          <w:bCs/>
          <w:color w:val="000000" w:themeColor="text1"/>
          <w:sz w:val="22"/>
          <w:szCs w:val="22"/>
        </w:rPr>
        <w:t xml:space="preserve"> </w:t>
      </w:r>
      <w:r w:rsidR="00CF2371" w:rsidRPr="003D0B86">
        <w:rPr>
          <w:rFonts w:cs="Arial"/>
          <w:b/>
          <w:bCs/>
          <w:color w:val="000000" w:themeColor="text1"/>
          <w:sz w:val="22"/>
          <w:szCs w:val="22"/>
        </w:rPr>
        <w:t>NOMBRE</w:t>
      </w:r>
      <w:r w:rsidR="009460BF" w:rsidRPr="003D0B86">
        <w:rPr>
          <w:rFonts w:cs="Arial"/>
          <w:b/>
          <w:bCs/>
          <w:color w:val="000000" w:themeColor="text1"/>
          <w:sz w:val="22"/>
          <w:szCs w:val="22"/>
        </w:rPr>
        <w:t>”</w:t>
      </w:r>
      <w:r w:rsidR="002C3038" w:rsidRPr="003D0B86">
        <w:rPr>
          <w:rFonts w:cs="Arial"/>
          <w:b/>
          <w:bCs/>
          <w:color w:val="000000" w:themeColor="text1"/>
          <w:sz w:val="22"/>
          <w:szCs w:val="22"/>
        </w:rPr>
        <w:t xml:space="preserve">, ASISTIDO POR </w:t>
      </w:r>
      <w:r w:rsidR="009460BF" w:rsidRPr="003D0B86">
        <w:rPr>
          <w:rFonts w:cs="Arial"/>
          <w:b/>
          <w:bCs/>
          <w:color w:val="000000" w:themeColor="text1"/>
          <w:sz w:val="22"/>
          <w:szCs w:val="22"/>
        </w:rPr>
        <w:t>“</w:t>
      </w:r>
      <w:r w:rsidR="00CF2371" w:rsidRPr="003D0B86">
        <w:rPr>
          <w:rFonts w:cs="Arial"/>
          <w:b/>
          <w:bCs/>
          <w:color w:val="000000" w:themeColor="text1"/>
          <w:sz w:val="22"/>
          <w:szCs w:val="22"/>
        </w:rPr>
        <w:t>CARGO</w:t>
      </w:r>
      <w:r w:rsidR="00212350" w:rsidRPr="003D0B86">
        <w:rPr>
          <w:rFonts w:cs="Arial"/>
          <w:b/>
          <w:bCs/>
          <w:color w:val="000000" w:themeColor="text1"/>
          <w:sz w:val="22"/>
          <w:szCs w:val="22"/>
        </w:rPr>
        <w:t xml:space="preserve"> </w:t>
      </w:r>
      <w:r w:rsidR="00CF2371" w:rsidRPr="003D0B86">
        <w:rPr>
          <w:rFonts w:cs="Arial"/>
          <w:b/>
          <w:bCs/>
          <w:color w:val="000000" w:themeColor="text1"/>
          <w:sz w:val="22"/>
          <w:szCs w:val="22"/>
          <w:lang w:val="es-ES_tradnl"/>
        </w:rPr>
        <w:t>NOMBRE</w:t>
      </w:r>
      <w:r w:rsidR="009460BF" w:rsidRPr="003D0B86">
        <w:rPr>
          <w:rFonts w:cs="Arial"/>
          <w:b/>
          <w:bCs/>
          <w:color w:val="000000" w:themeColor="text1"/>
          <w:sz w:val="22"/>
          <w:szCs w:val="22"/>
          <w:lang w:val="es-ES_tradnl"/>
        </w:rPr>
        <w:t>”</w:t>
      </w:r>
      <w:r w:rsidR="002C3038" w:rsidRPr="003D0B86">
        <w:rPr>
          <w:rFonts w:cs="Arial"/>
          <w:b/>
          <w:bCs/>
          <w:color w:val="000000" w:themeColor="text1"/>
          <w:sz w:val="22"/>
          <w:szCs w:val="22"/>
        </w:rPr>
        <w:t xml:space="preserve">, </w:t>
      </w:r>
      <w:r w:rsidR="009B6944" w:rsidRPr="003D0B86">
        <w:rPr>
          <w:rFonts w:cs="Arial"/>
          <w:b/>
          <w:bCs/>
          <w:color w:val="000000" w:themeColor="text1"/>
          <w:sz w:val="22"/>
          <w:szCs w:val="22"/>
          <w:lang w:val="es-ES_tradnl"/>
        </w:rPr>
        <w:t>Y CUANDO ACTÚEN DE MANERA CONJUNTA SE LES DENOMINARÁ “LAS PARTES</w:t>
      </w:r>
      <w:r w:rsidR="009B6944" w:rsidRPr="003D0B86">
        <w:rPr>
          <w:rFonts w:cs="Arial"/>
          <w:b/>
          <w:bCs/>
          <w:sz w:val="22"/>
          <w:szCs w:val="22"/>
          <w:lang w:val="es-ES_tradnl"/>
        </w:rPr>
        <w:t xml:space="preserve">” AL TENOR </w:t>
      </w:r>
      <w:r w:rsidR="002C3038" w:rsidRPr="003D0B86">
        <w:rPr>
          <w:rFonts w:cs="Arial"/>
          <w:b/>
          <w:bCs/>
          <w:sz w:val="22"/>
          <w:szCs w:val="22"/>
        </w:rPr>
        <w:t>DE LAS SIGUIENTES DECLARACIONES Y CLÁUSULAS:</w:t>
      </w:r>
    </w:p>
    <w:p w14:paraId="64A99C03" w14:textId="77777777" w:rsidR="002C3038" w:rsidRPr="003D0B86" w:rsidRDefault="002C3038" w:rsidP="002C3038">
      <w:pPr>
        <w:jc w:val="both"/>
        <w:rPr>
          <w:rFonts w:cs="Arial"/>
          <w:sz w:val="22"/>
          <w:szCs w:val="22"/>
        </w:rPr>
      </w:pPr>
    </w:p>
    <w:p w14:paraId="59D2FCF9" w14:textId="77777777" w:rsidR="002C3038" w:rsidRPr="003D0B86" w:rsidRDefault="002C3038" w:rsidP="002C3038">
      <w:pPr>
        <w:pStyle w:val="Ttulo7"/>
        <w:jc w:val="center"/>
        <w:rPr>
          <w:rFonts w:ascii="Arial" w:hAnsi="Arial" w:cs="Arial"/>
          <w:b/>
          <w:sz w:val="22"/>
          <w:szCs w:val="22"/>
        </w:rPr>
      </w:pPr>
      <w:r w:rsidRPr="003D0B86">
        <w:rPr>
          <w:rFonts w:ascii="Arial" w:hAnsi="Arial" w:cs="Arial"/>
          <w:b/>
          <w:sz w:val="22"/>
          <w:szCs w:val="22"/>
        </w:rPr>
        <w:t>D E C L A R A C I O N E S</w:t>
      </w:r>
    </w:p>
    <w:p w14:paraId="0E3FCD27" w14:textId="77777777" w:rsidR="002C3038" w:rsidRPr="003D0B86" w:rsidRDefault="002C3038" w:rsidP="002C3038">
      <w:pPr>
        <w:jc w:val="both"/>
        <w:rPr>
          <w:rFonts w:cs="Arial"/>
          <w:sz w:val="22"/>
          <w:szCs w:val="22"/>
        </w:rPr>
      </w:pPr>
    </w:p>
    <w:p w14:paraId="40AE0BD6" w14:textId="77777777" w:rsidR="002356EA" w:rsidRPr="003D0B86" w:rsidRDefault="002356EA" w:rsidP="00E05AAC">
      <w:pPr>
        <w:rPr>
          <w:rFonts w:cs="Arial"/>
          <w:b/>
          <w:sz w:val="22"/>
          <w:szCs w:val="22"/>
        </w:rPr>
      </w:pPr>
      <w:r w:rsidRPr="003D0B86">
        <w:rPr>
          <w:rFonts w:cs="Arial"/>
          <w:sz w:val="22"/>
          <w:szCs w:val="22"/>
        </w:rPr>
        <w:t>I.</w:t>
      </w:r>
      <w:r w:rsidRPr="003D0B86">
        <w:rPr>
          <w:rFonts w:cs="Arial"/>
          <w:sz w:val="22"/>
          <w:szCs w:val="22"/>
        </w:rPr>
        <w:tab/>
        <w:t>De</w:t>
      </w:r>
      <w:r w:rsidRPr="003D0B86">
        <w:rPr>
          <w:rFonts w:cs="Arial"/>
          <w:b/>
          <w:sz w:val="22"/>
          <w:szCs w:val="22"/>
        </w:rPr>
        <w:t xml:space="preserve"> “LA UAM-A”</w:t>
      </w:r>
      <w:r w:rsidRPr="003D0B86">
        <w:rPr>
          <w:rFonts w:cs="Arial"/>
          <w:sz w:val="22"/>
          <w:szCs w:val="22"/>
        </w:rPr>
        <w:t>:</w:t>
      </w:r>
    </w:p>
    <w:p w14:paraId="7008F332" w14:textId="77777777" w:rsidR="002356EA" w:rsidRPr="003D0B86" w:rsidRDefault="002356EA" w:rsidP="00E05AAC">
      <w:pPr>
        <w:ind w:hanging="709"/>
        <w:jc w:val="both"/>
        <w:rPr>
          <w:rFonts w:cs="Arial"/>
          <w:sz w:val="22"/>
          <w:szCs w:val="22"/>
        </w:rPr>
      </w:pPr>
    </w:p>
    <w:p w14:paraId="590C2C7A" w14:textId="77777777" w:rsidR="00BF0498" w:rsidRPr="003D0B86" w:rsidRDefault="00BF0498" w:rsidP="00BF0498">
      <w:pPr>
        <w:ind w:left="567" w:hanging="567"/>
        <w:jc w:val="both"/>
        <w:rPr>
          <w:rFonts w:cs="Arial"/>
          <w:sz w:val="22"/>
          <w:szCs w:val="22"/>
        </w:rPr>
      </w:pPr>
      <w:r w:rsidRPr="003D0B86">
        <w:rPr>
          <w:rFonts w:cs="Arial"/>
          <w:sz w:val="22"/>
          <w:szCs w:val="22"/>
        </w:rPr>
        <w:t>1.</w:t>
      </w:r>
      <w:r w:rsidRPr="003D0B86">
        <w:rPr>
          <w:rFonts w:cs="Arial"/>
          <w:sz w:val="22"/>
          <w:szCs w:val="22"/>
        </w:rPr>
        <w:tab/>
        <w:t>Que es una Universidad pública y autónoma, creada como organismo descentralizado del Estado con personalidad jurídica y patrimonio propio, según su Ley Orgánica decretada por el Congreso de la Unión de los Estados Unidos Mexicanos y publicada en el Diario Oficial de la Federación el 17 de diciembre de 1973.</w:t>
      </w:r>
    </w:p>
    <w:p w14:paraId="43133576" w14:textId="77777777" w:rsidR="00BF0498" w:rsidRPr="003D0B86" w:rsidRDefault="00BF0498" w:rsidP="00BF0498">
      <w:pPr>
        <w:ind w:left="567" w:hanging="567"/>
        <w:jc w:val="both"/>
        <w:rPr>
          <w:rFonts w:cs="Arial"/>
          <w:sz w:val="22"/>
          <w:szCs w:val="22"/>
        </w:rPr>
      </w:pPr>
    </w:p>
    <w:p w14:paraId="52F6D458" w14:textId="53A2AD27" w:rsidR="00BF0498" w:rsidRPr="003D0B86" w:rsidRDefault="00BF0498" w:rsidP="00BF0498">
      <w:pPr>
        <w:ind w:left="567" w:hanging="567"/>
        <w:jc w:val="both"/>
        <w:rPr>
          <w:rFonts w:cs="Arial"/>
          <w:sz w:val="22"/>
          <w:szCs w:val="22"/>
        </w:rPr>
      </w:pPr>
      <w:r w:rsidRPr="003D0B86">
        <w:rPr>
          <w:rFonts w:cs="Arial"/>
          <w:sz w:val="22"/>
          <w:szCs w:val="22"/>
        </w:rPr>
        <w:t>2.</w:t>
      </w:r>
      <w:r w:rsidRPr="003D0B86">
        <w:rPr>
          <w:rFonts w:cs="Arial"/>
          <w:sz w:val="22"/>
          <w:szCs w:val="22"/>
        </w:rPr>
        <w:tab/>
      </w:r>
      <w:bookmarkStart w:id="0" w:name="_Hlk79740526"/>
      <w:r w:rsidRPr="003D0B86">
        <w:rPr>
          <w:rFonts w:cs="Arial"/>
          <w:sz w:val="22"/>
          <w:szCs w:val="22"/>
        </w:rPr>
        <w:t>Que de acuerdo con lo señalado por el artículo 2 de su Ley Orgánica</w:t>
      </w:r>
      <w:bookmarkEnd w:id="0"/>
      <w:r w:rsidR="001931F3" w:rsidRPr="003D0B86">
        <w:rPr>
          <w:rFonts w:cs="Arial"/>
          <w:sz w:val="22"/>
          <w:szCs w:val="22"/>
        </w:rPr>
        <w:t xml:space="preserve"> tiene por objeto:</w:t>
      </w:r>
    </w:p>
    <w:p w14:paraId="623D240F" w14:textId="77777777" w:rsidR="00BF0498" w:rsidRPr="003D0B86" w:rsidRDefault="00BF0498" w:rsidP="00BF0498">
      <w:pPr>
        <w:ind w:left="567" w:hanging="567"/>
        <w:jc w:val="both"/>
        <w:rPr>
          <w:rFonts w:cs="Arial"/>
          <w:sz w:val="22"/>
          <w:szCs w:val="22"/>
        </w:rPr>
      </w:pPr>
    </w:p>
    <w:p w14:paraId="5E9D4976" w14:textId="77777777" w:rsidR="00BF0498" w:rsidRPr="003D0B86" w:rsidRDefault="00BF0498" w:rsidP="00BF0498">
      <w:pPr>
        <w:ind w:left="1134" w:hanging="567"/>
        <w:jc w:val="both"/>
        <w:rPr>
          <w:rFonts w:cs="Arial"/>
          <w:sz w:val="22"/>
          <w:szCs w:val="22"/>
        </w:rPr>
      </w:pPr>
      <w:r w:rsidRPr="003D0B86">
        <w:rPr>
          <w:rFonts w:cs="Arial"/>
          <w:sz w:val="22"/>
          <w:szCs w:val="22"/>
        </w:rPr>
        <w:t>a)</w:t>
      </w:r>
      <w:r w:rsidRPr="003D0B86">
        <w:rPr>
          <w:rFonts w:cs="Arial"/>
          <w:sz w:val="22"/>
          <w:szCs w:val="22"/>
        </w:rPr>
        <w:tab/>
        <w:t>Impartir educación superior de licenciatura, maestría y doctorado y cursos de actualización y especialización en sus modalidades escolar y extraescolar, procurando que la formación de profesionales corresponda a las necesidades de la sociedad;</w:t>
      </w:r>
    </w:p>
    <w:p w14:paraId="531810ED" w14:textId="77777777" w:rsidR="00BF0498" w:rsidRPr="003D0B86" w:rsidRDefault="00BF0498" w:rsidP="00BF0498">
      <w:pPr>
        <w:ind w:left="1134" w:hanging="567"/>
        <w:jc w:val="both"/>
        <w:rPr>
          <w:rFonts w:cs="Arial"/>
          <w:sz w:val="22"/>
          <w:szCs w:val="22"/>
        </w:rPr>
      </w:pPr>
    </w:p>
    <w:p w14:paraId="5D4E44DD" w14:textId="77777777" w:rsidR="00BF0498" w:rsidRPr="003D0B86" w:rsidRDefault="00BF0498" w:rsidP="00BF0498">
      <w:pPr>
        <w:ind w:left="1134" w:hanging="567"/>
        <w:jc w:val="both"/>
        <w:rPr>
          <w:rFonts w:cs="Arial"/>
          <w:sz w:val="22"/>
          <w:szCs w:val="22"/>
        </w:rPr>
      </w:pPr>
      <w:r w:rsidRPr="003D0B86">
        <w:rPr>
          <w:rFonts w:cs="Arial"/>
          <w:sz w:val="22"/>
          <w:szCs w:val="22"/>
        </w:rPr>
        <w:t>b)</w:t>
      </w:r>
      <w:r w:rsidRPr="003D0B86">
        <w:rPr>
          <w:rFonts w:cs="Arial"/>
          <w:sz w:val="22"/>
          <w:szCs w:val="22"/>
        </w:rPr>
        <w:tab/>
        <w:t>Organizar y desarrollar actividades de investigación humanística y científica en atención primordialmente, a los problemas nacionales y en relación con las condiciones del desenvolvimiento histórico; y</w:t>
      </w:r>
    </w:p>
    <w:p w14:paraId="1EB4BA4A" w14:textId="77777777" w:rsidR="00BF0498" w:rsidRPr="003D0B86" w:rsidRDefault="00BF0498" w:rsidP="00BF0498">
      <w:pPr>
        <w:ind w:left="1134" w:hanging="567"/>
        <w:jc w:val="both"/>
        <w:rPr>
          <w:rFonts w:cs="Arial"/>
          <w:sz w:val="22"/>
          <w:szCs w:val="22"/>
        </w:rPr>
      </w:pPr>
    </w:p>
    <w:p w14:paraId="165B60DB" w14:textId="108B36C2" w:rsidR="00BF0498" w:rsidRPr="003D0B86" w:rsidRDefault="00BF0498" w:rsidP="00BF0498">
      <w:pPr>
        <w:ind w:left="1134" w:hanging="567"/>
        <w:jc w:val="both"/>
        <w:rPr>
          <w:rFonts w:cs="Arial"/>
          <w:sz w:val="22"/>
          <w:szCs w:val="22"/>
        </w:rPr>
      </w:pPr>
      <w:r w:rsidRPr="003D0B86">
        <w:rPr>
          <w:rFonts w:cs="Arial"/>
          <w:sz w:val="22"/>
          <w:szCs w:val="22"/>
        </w:rPr>
        <w:t>c)</w:t>
      </w:r>
      <w:r w:rsidRPr="003D0B86">
        <w:rPr>
          <w:rFonts w:cs="Arial"/>
          <w:sz w:val="22"/>
          <w:szCs w:val="22"/>
        </w:rPr>
        <w:tab/>
        <w:t>Preservar y difundir la cultura.</w:t>
      </w:r>
    </w:p>
    <w:p w14:paraId="4A9F7F55" w14:textId="77777777" w:rsidR="00BF0498" w:rsidRPr="003D0B86" w:rsidRDefault="00BF0498" w:rsidP="00BF0498">
      <w:pPr>
        <w:ind w:left="567" w:hanging="567"/>
        <w:jc w:val="both"/>
        <w:rPr>
          <w:rFonts w:cs="Arial"/>
          <w:sz w:val="22"/>
          <w:szCs w:val="22"/>
        </w:rPr>
      </w:pPr>
    </w:p>
    <w:p w14:paraId="63E4CE8C" w14:textId="77777777" w:rsidR="00BF0498" w:rsidRPr="003D0B86" w:rsidRDefault="00BF0498" w:rsidP="00BF0498">
      <w:pPr>
        <w:ind w:left="567" w:hanging="567"/>
        <w:jc w:val="both"/>
        <w:rPr>
          <w:rFonts w:cs="Arial"/>
          <w:sz w:val="22"/>
          <w:szCs w:val="22"/>
        </w:rPr>
      </w:pPr>
      <w:r w:rsidRPr="003D0B86">
        <w:rPr>
          <w:rFonts w:cs="Arial"/>
          <w:sz w:val="22"/>
          <w:szCs w:val="22"/>
        </w:rPr>
        <w:t>3.</w:t>
      </w:r>
      <w:r w:rsidRPr="003D0B86">
        <w:rPr>
          <w:rFonts w:cs="Arial"/>
          <w:sz w:val="22"/>
          <w:szCs w:val="22"/>
        </w:rPr>
        <w:tab/>
        <w:t>Que para cumplir con sus fines, se ha constituido en unidades universitarias, entre las que se encuentra la Unidad Azcapotzalco y se organiza dentro de un régimen de desconcentración funcional y administrativa.</w:t>
      </w:r>
    </w:p>
    <w:p w14:paraId="5BD4B590" w14:textId="77777777" w:rsidR="00BF0498" w:rsidRPr="003D0B86" w:rsidRDefault="00BF0498" w:rsidP="00BF0498">
      <w:pPr>
        <w:ind w:left="567" w:hanging="567"/>
        <w:jc w:val="both"/>
        <w:rPr>
          <w:rFonts w:cs="Arial"/>
          <w:sz w:val="22"/>
          <w:szCs w:val="22"/>
        </w:rPr>
      </w:pPr>
    </w:p>
    <w:p w14:paraId="0A4633F3" w14:textId="3506BFD0" w:rsidR="00BF0498" w:rsidRPr="003D0B86" w:rsidRDefault="00BF0498" w:rsidP="00BF0498">
      <w:pPr>
        <w:ind w:left="567" w:hanging="567"/>
        <w:jc w:val="both"/>
        <w:rPr>
          <w:rFonts w:cs="Arial"/>
          <w:sz w:val="22"/>
          <w:szCs w:val="22"/>
          <w:lang w:val="es-ES_tradnl"/>
        </w:rPr>
      </w:pPr>
      <w:r w:rsidRPr="003D0B86">
        <w:rPr>
          <w:rFonts w:cs="Arial"/>
          <w:sz w:val="22"/>
          <w:szCs w:val="22"/>
          <w:lang w:val="es-ES_tradnl"/>
        </w:rPr>
        <w:t>4.</w:t>
      </w:r>
      <w:r w:rsidRPr="003D0B86">
        <w:rPr>
          <w:rFonts w:cs="Arial"/>
          <w:sz w:val="22"/>
          <w:szCs w:val="22"/>
          <w:lang w:val="es-ES_tradnl"/>
        </w:rPr>
        <w:tab/>
      </w:r>
      <w:r w:rsidRPr="003D0B86">
        <w:rPr>
          <w:rFonts w:cs="Arial"/>
          <w:sz w:val="22"/>
          <w:szCs w:val="22"/>
        </w:rPr>
        <w:t xml:space="preserve">Que de conformidad con lo señalado en los artículos 15 y 16, fracción IV </w:t>
      </w:r>
      <w:r w:rsidR="000B2C47" w:rsidRPr="003D0B86">
        <w:rPr>
          <w:rFonts w:cs="Arial"/>
          <w:sz w:val="22"/>
          <w:szCs w:val="22"/>
        </w:rPr>
        <w:t>de su Ley Orgánica, y 50</w:t>
      </w:r>
      <w:r w:rsidRPr="003D0B86">
        <w:rPr>
          <w:rFonts w:cs="Arial"/>
          <w:sz w:val="22"/>
          <w:szCs w:val="22"/>
        </w:rPr>
        <w:t xml:space="preserve"> de su Reglamento Orgánico, su representante legal es el Rector General, quien cuenta con la facultad de otorgar, sustituir y revocar poderes.</w:t>
      </w:r>
    </w:p>
    <w:p w14:paraId="4243B490" w14:textId="77777777" w:rsidR="00BF0498" w:rsidRPr="003D0B86" w:rsidRDefault="00BF0498" w:rsidP="00BF0498">
      <w:pPr>
        <w:tabs>
          <w:tab w:val="left" w:pos="0"/>
        </w:tabs>
        <w:ind w:left="567" w:hanging="567"/>
        <w:jc w:val="both"/>
        <w:rPr>
          <w:rFonts w:cs="Arial"/>
          <w:sz w:val="22"/>
          <w:szCs w:val="22"/>
        </w:rPr>
      </w:pPr>
    </w:p>
    <w:p w14:paraId="3A72D67F" w14:textId="65606627" w:rsidR="00BF0498" w:rsidRPr="003D0B86" w:rsidRDefault="00BF0498" w:rsidP="00BF0498">
      <w:pPr>
        <w:numPr>
          <w:ilvl w:val="0"/>
          <w:numId w:val="10"/>
        </w:numPr>
        <w:tabs>
          <w:tab w:val="clear" w:pos="5180"/>
          <w:tab w:val="num" w:pos="567"/>
        </w:tabs>
        <w:ind w:left="567" w:hanging="567"/>
        <w:jc w:val="both"/>
        <w:rPr>
          <w:rFonts w:cs="Arial"/>
          <w:sz w:val="22"/>
          <w:szCs w:val="22"/>
        </w:rPr>
      </w:pPr>
      <w:r w:rsidRPr="003D0B86">
        <w:rPr>
          <w:rFonts w:cs="Arial"/>
          <w:sz w:val="22"/>
          <w:szCs w:val="22"/>
          <w:lang w:val="es-ES_tradnl"/>
        </w:rPr>
        <w:t>Que por acuerdo expreso del Rector General</w:t>
      </w:r>
      <w:r w:rsidR="004F3D10" w:rsidRPr="003D0B86">
        <w:rPr>
          <w:rFonts w:cs="Arial"/>
          <w:sz w:val="22"/>
          <w:szCs w:val="22"/>
          <w:lang w:val="es-ES_tradnl"/>
        </w:rPr>
        <w:t xml:space="preserve"> </w:t>
      </w:r>
      <w:r w:rsidRPr="003D0B86">
        <w:rPr>
          <w:rFonts w:cs="Arial"/>
          <w:sz w:val="22"/>
          <w:szCs w:val="22"/>
          <w:lang w:val="es-ES_tradnl"/>
        </w:rPr>
        <w:t xml:space="preserve"> </w:t>
      </w:r>
      <w:r w:rsidR="000A0DE0" w:rsidRPr="003D0B86">
        <w:rPr>
          <w:rFonts w:cs="Arial"/>
          <w:sz w:val="22"/>
          <w:szCs w:val="22"/>
          <w:lang w:val="es-ES_tradnl"/>
        </w:rPr>
        <w:t>la Dra. Yadira Zavala Osorio</w:t>
      </w:r>
      <w:r w:rsidRPr="003D0B86">
        <w:rPr>
          <w:rFonts w:cs="Arial"/>
          <w:sz w:val="22"/>
          <w:szCs w:val="22"/>
          <w:lang w:val="es-ES_tradnl"/>
        </w:rPr>
        <w:t>, en su carácter de Rector</w:t>
      </w:r>
      <w:r w:rsidR="000A0DE0" w:rsidRPr="003D0B86">
        <w:rPr>
          <w:rFonts w:cs="Arial"/>
          <w:sz w:val="22"/>
          <w:szCs w:val="22"/>
          <w:lang w:val="es-ES_tradnl"/>
        </w:rPr>
        <w:t>a</w:t>
      </w:r>
      <w:r w:rsidRPr="003D0B86">
        <w:rPr>
          <w:rFonts w:cs="Arial"/>
          <w:sz w:val="22"/>
          <w:szCs w:val="22"/>
          <w:lang w:val="es-ES_tradnl"/>
        </w:rPr>
        <w:t xml:space="preserve"> de Unidad, se encuentra facultad</w:t>
      </w:r>
      <w:r w:rsidR="000A0DE0" w:rsidRPr="003D0B86">
        <w:rPr>
          <w:rFonts w:cs="Arial"/>
          <w:sz w:val="22"/>
          <w:szCs w:val="22"/>
          <w:lang w:val="es-ES_tradnl"/>
        </w:rPr>
        <w:t>a</w:t>
      </w:r>
      <w:r w:rsidRPr="003D0B86">
        <w:rPr>
          <w:rFonts w:cs="Arial"/>
          <w:sz w:val="22"/>
          <w:szCs w:val="22"/>
          <w:lang w:val="es-ES_tradnl"/>
        </w:rPr>
        <w:t xml:space="preserve"> para suscribir este tipo de convenios, según consta en la Escritura Pública número</w:t>
      </w:r>
      <w:r w:rsidR="00EB3207" w:rsidRPr="003D0B86">
        <w:rPr>
          <w:rFonts w:cs="Arial"/>
          <w:sz w:val="22"/>
          <w:szCs w:val="22"/>
          <w:lang w:val="es-ES_tradnl"/>
        </w:rPr>
        <w:t xml:space="preserve">  75</w:t>
      </w:r>
      <w:r w:rsidR="00EA0FB7" w:rsidRPr="003D0B86">
        <w:rPr>
          <w:rFonts w:cs="Arial"/>
          <w:sz w:val="22"/>
          <w:szCs w:val="22"/>
          <w:lang w:val="es-ES_tradnl"/>
        </w:rPr>
        <w:t>,</w:t>
      </w:r>
      <w:r w:rsidR="00EB3207" w:rsidRPr="003D0B86">
        <w:rPr>
          <w:rFonts w:cs="Arial"/>
          <w:sz w:val="22"/>
          <w:szCs w:val="22"/>
          <w:lang w:val="es-ES_tradnl"/>
        </w:rPr>
        <w:t>130</w:t>
      </w:r>
      <w:r w:rsidR="0028703F" w:rsidRPr="003D0B86">
        <w:rPr>
          <w:rFonts w:cs="Arial"/>
          <w:sz w:val="22"/>
          <w:szCs w:val="22"/>
          <w:lang w:val="es-ES_tradnl"/>
        </w:rPr>
        <w:t xml:space="preserve"> </w:t>
      </w:r>
      <w:r w:rsidR="00EB3207" w:rsidRPr="003D0B86">
        <w:rPr>
          <w:rFonts w:cs="Arial"/>
          <w:sz w:val="22"/>
          <w:szCs w:val="22"/>
          <w:lang w:val="es-ES_tradnl"/>
        </w:rPr>
        <w:t xml:space="preserve"> </w:t>
      </w:r>
      <w:r w:rsidR="0028703F" w:rsidRPr="003D0B86">
        <w:rPr>
          <w:rFonts w:cs="Arial"/>
          <w:sz w:val="22"/>
          <w:szCs w:val="22"/>
          <w:lang w:val="es-ES_tradnl"/>
        </w:rPr>
        <w:t>libro 1</w:t>
      </w:r>
      <w:r w:rsidR="00EA0FB7" w:rsidRPr="003D0B86">
        <w:rPr>
          <w:rFonts w:cs="Arial"/>
          <w:sz w:val="22"/>
          <w:szCs w:val="22"/>
          <w:lang w:val="es-ES_tradnl"/>
        </w:rPr>
        <w:t>,</w:t>
      </w:r>
      <w:r w:rsidR="0028703F" w:rsidRPr="003D0B86">
        <w:rPr>
          <w:rFonts w:cs="Arial"/>
          <w:sz w:val="22"/>
          <w:szCs w:val="22"/>
          <w:lang w:val="es-ES_tradnl"/>
        </w:rPr>
        <w:t>406</w:t>
      </w:r>
      <w:r w:rsidR="009B703A" w:rsidRPr="003D0B86">
        <w:rPr>
          <w:rFonts w:cs="Arial"/>
          <w:sz w:val="22"/>
          <w:szCs w:val="22"/>
          <w:lang w:val="es-ES_tradnl"/>
        </w:rPr>
        <w:t>,</w:t>
      </w:r>
      <w:r w:rsidR="0028703F" w:rsidRPr="003D0B86">
        <w:rPr>
          <w:rFonts w:cs="Arial"/>
          <w:sz w:val="22"/>
          <w:szCs w:val="22"/>
          <w:lang w:val="es-ES_tradnl"/>
        </w:rPr>
        <w:t xml:space="preserve"> </w:t>
      </w:r>
      <w:r w:rsidRPr="003D0B86">
        <w:rPr>
          <w:rFonts w:cs="Arial"/>
          <w:sz w:val="22"/>
          <w:szCs w:val="22"/>
          <w:lang w:val="es-ES_tradnl"/>
        </w:rPr>
        <w:t xml:space="preserve">del </w:t>
      </w:r>
      <w:r w:rsidR="000A0DE0" w:rsidRPr="003D0B86">
        <w:rPr>
          <w:rFonts w:cs="Arial"/>
          <w:sz w:val="22"/>
          <w:szCs w:val="22"/>
          <w:lang w:val="es-ES_tradnl"/>
        </w:rPr>
        <w:t xml:space="preserve">  </w:t>
      </w:r>
      <w:r w:rsidR="00EB3207" w:rsidRPr="003D0B86">
        <w:rPr>
          <w:rFonts w:cs="Arial"/>
          <w:sz w:val="22"/>
          <w:szCs w:val="22"/>
          <w:lang w:val="es-ES_tradnl"/>
        </w:rPr>
        <w:t xml:space="preserve">04 </w:t>
      </w:r>
      <w:r w:rsidRPr="003D0B86">
        <w:rPr>
          <w:rFonts w:cs="Arial"/>
          <w:sz w:val="22"/>
          <w:szCs w:val="22"/>
          <w:lang w:val="es-ES_tradnl"/>
        </w:rPr>
        <w:t>de octubre de 20</w:t>
      </w:r>
      <w:r w:rsidR="000A0DE0" w:rsidRPr="003D0B86">
        <w:rPr>
          <w:rFonts w:cs="Arial"/>
          <w:sz w:val="22"/>
          <w:szCs w:val="22"/>
          <w:lang w:val="es-ES_tradnl"/>
        </w:rPr>
        <w:t>23</w:t>
      </w:r>
      <w:r w:rsidRPr="003D0B86">
        <w:rPr>
          <w:rFonts w:cs="Arial"/>
          <w:sz w:val="22"/>
          <w:szCs w:val="22"/>
          <w:lang w:val="es-ES_tradnl"/>
        </w:rPr>
        <w:t>, otorgada ante la fe del Notario Público número</w:t>
      </w:r>
      <w:r w:rsidR="00EB3207" w:rsidRPr="003D0B86">
        <w:rPr>
          <w:rFonts w:cs="Arial"/>
          <w:sz w:val="22"/>
          <w:szCs w:val="22"/>
          <w:lang w:val="es-ES_tradnl"/>
        </w:rPr>
        <w:t xml:space="preserve">32 </w:t>
      </w:r>
      <w:r w:rsidRPr="003D0B86">
        <w:rPr>
          <w:rFonts w:cs="Arial"/>
          <w:sz w:val="22"/>
          <w:szCs w:val="22"/>
          <w:lang w:val="es-ES_tradnl"/>
        </w:rPr>
        <w:t>de la Ciudad de México,</w:t>
      </w:r>
      <w:r w:rsidR="00EB3207" w:rsidRPr="003D0B86">
        <w:rPr>
          <w:rFonts w:cs="Arial"/>
          <w:sz w:val="22"/>
          <w:szCs w:val="22"/>
          <w:lang w:val="es-ES_tradnl"/>
        </w:rPr>
        <w:t xml:space="preserve"> Lic. </w:t>
      </w:r>
      <w:r w:rsidR="00E92673" w:rsidRPr="003D0B86">
        <w:rPr>
          <w:rFonts w:cs="Arial"/>
          <w:sz w:val="22"/>
          <w:szCs w:val="22"/>
          <w:lang w:val="es-ES_tradnl"/>
        </w:rPr>
        <w:t>Francisco Jacobo Sevillano González</w:t>
      </w:r>
      <w:r w:rsidR="000A0DE0" w:rsidRPr="003D0B86">
        <w:rPr>
          <w:rFonts w:cs="Arial"/>
          <w:sz w:val="22"/>
          <w:szCs w:val="22"/>
          <w:lang w:val="es-ES_tradnl"/>
        </w:rPr>
        <w:t>.</w:t>
      </w:r>
      <w:r w:rsidRPr="003D0B86">
        <w:rPr>
          <w:rFonts w:cs="Arial"/>
          <w:sz w:val="22"/>
          <w:szCs w:val="22"/>
          <w:lang w:val="es-ES_tradnl"/>
        </w:rPr>
        <w:t xml:space="preserve"> </w:t>
      </w:r>
    </w:p>
    <w:p w14:paraId="629BAC56" w14:textId="77777777" w:rsidR="00BF0498" w:rsidRPr="003D0B86" w:rsidRDefault="00BF0498" w:rsidP="00BF0498">
      <w:pPr>
        <w:ind w:left="567" w:hanging="567"/>
        <w:jc w:val="both"/>
        <w:rPr>
          <w:rFonts w:cs="Arial"/>
          <w:sz w:val="22"/>
          <w:szCs w:val="22"/>
        </w:rPr>
      </w:pPr>
    </w:p>
    <w:p w14:paraId="092F5628" w14:textId="77777777" w:rsidR="00BF0498" w:rsidRPr="003D0B86" w:rsidRDefault="00BF0498" w:rsidP="00BF0498">
      <w:pPr>
        <w:numPr>
          <w:ilvl w:val="0"/>
          <w:numId w:val="10"/>
        </w:numPr>
        <w:tabs>
          <w:tab w:val="clear" w:pos="5180"/>
          <w:tab w:val="num" w:pos="567"/>
        </w:tabs>
        <w:ind w:left="567" w:hanging="567"/>
        <w:jc w:val="both"/>
        <w:rPr>
          <w:rFonts w:cs="Arial"/>
          <w:sz w:val="22"/>
          <w:szCs w:val="22"/>
        </w:rPr>
      </w:pPr>
      <w:r w:rsidRPr="003D0B86">
        <w:rPr>
          <w:rFonts w:cs="Arial"/>
          <w:sz w:val="22"/>
          <w:szCs w:val="22"/>
        </w:rPr>
        <w:lastRenderedPageBreak/>
        <w:t>Que su Registro Federal de Contribuyentes es UAM740101AR1.</w:t>
      </w:r>
    </w:p>
    <w:p w14:paraId="7808FA1F" w14:textId="77777777" w:rsidR="00BF0498" w:rsidRPr="003D0B86" w:rsidRDefault="00BF0498" w:rsidP="00BF0498">
      <w:pPr>
        <w:pStyle w:val="Prrafodelista"/>
        <w:ind w:left="567" w:hanging="567"/>
        <w:rPr>
          <w:rFonts w:cs="Arial"/>
          <w:sz w:val="22"/>
          <w:szCs w:val="22"/>
        </w:rPr>
      </w:pPr>
    </w:p>
    <w:p w14:paraId="0B705CF1" w14:textId="77777777" w:rsidR="00BF0498" w:rsidRPr="003D0B86" w:rsidRDefault="00BF0498" w:rsidP="00BF0498">
      <w:pPr>
        <w:numPr>
          <w:ilvl w:val="0"/>
          <w:numId w:val="10"/>
        </w:numPr>
        <w:tabs>
          <w:tab w:val="clear" w:pos="5180"/>
          <w:tab w:val="num" w:pos="567"/>
        </w:tabs>
        <w:ind w:left="567" w:hanging="567"/>
        <w:jc w:val="both"/>
        <w:rPr>
          <w:rFonts w:cs="Arial"/>
          <w:color w:val="000000" w:themeColor="text1"/>
          <w:sz w:val="22"/>
          <w:szCs w:val="22"/>
        </w:rPr>
      </w:pPr>
      <w:r w:rsidRPr="003D0B86">
        <w:rPr>
          <w:rFonts w:cs="Arial"/>
          <w:sz w:val="22"/>
          <w:szCs w:val="22"/>
        </w:rPr>
        <w:t xml:space="preserve">Que su domicilio legal es Prolongación Canal de Miramontes 3855, quinto piso, Colonia Ex- Hacienda San Juan de Dios, Alcaldía Tlalpan, Código Postal </w:t>
      </w:r>
      <w:r w:rsidRPr="003D0B86">
        <w:rPr>
          <w:rFonts w:cs="Arial"/>
          <w:color w:val="000000" w:themeColor="text1"/>
          <w:sz w:val="22"/>
          <w:szCs w:val="22"/>
        </w:rPr>
        <w:t>14387, Ciudad de México.</w:t>
      </w:r>
    </w:p>
    <w:p w14:paraId="70AA4FC2" w14:textId="77777777" w:rsidR="00BF0498" w:rsidRPr="003D0B86" w:rsidRDefault="00BF0498" w:rsidP="00BF0498">
      <w:pPr>
        <w:ind w:left="567" w:hanging="567"/>
        <w:jc w:val="both"/>
        <w:rPr>
          <w:rFonts w:cs="Arial"/>
          <w:color w:val="000000" w:themeColor="text1"/>
          <w:sz w:val="22"/>
          <w:szCs w:val="22"/>
        </w:rPr>
      </w:pPr>
    </w:p>
    <w:p w14:paraId="4E50BB4D" w14:textId="4FD038EF" w:rsidR="006F070C" w:rsidRPr="003D0B86" w:rsidRDefault="00BF0498" w:rsidP="006F070C">
      <w:pPr>
        <w:numPr>
          <w:ilvl w:val="0"/>
          <w:numId w:val="10"/>
        </w:numPr>
        <w:tabs>
          <w:tab w:val="clear" w:pos="5180"/>
          <w:tab w:val="num" w:pos="567"/>
        </w:tabs>
        <w:ind w:left="567" w:hanging="567"/>
        <w:jc w:val="both"/>
        <w:rPr>
          <w:rFonts w:cs="Arial"/>
          <w:color w:val="000000" w:themeColor="text1"/>
          <w:sz w:val="22"/>
          <w:szCs w:val="22"/>
        </w:rPr>
      </w:pPr>
      <w:r w:rsidRPr="003D0B86">
        <w:rPr>
          <w:rFonts w:cs="Arial"/>
          <w:color w:val="000000" w:themeColor="text1"/>
          <w:sz w:val="22"/>
          <w:szCs w:val="22"/>
        </w:rPr>
        <w:t>Que su domicilio para e</w:t>
      </w:r>
      <w:r w:rsidR="006F070C" w:rsidRPr="003D0B86">
        <w:rPr>
          <w:rFonts w:cs="Arial"/>
          <w:color w:val="000000" w:themeColor="text1"/>
          <w:sz w:val="22"/>
          <w:szCs w:val="22"/>
        </w:rPr>
        <w:t>fectos del presente Convenio es Avenida San Pablo 420, Colonia Nueva El Rosario, Alcaldía Azcapotzalco, Código Postal 02128, Ciudad de México.</w:t>
      </w:r>
    </w:p>
    <w:p w14:paraId="3C6CF2EA" w14:textId="77777777" w:rsidR="006F070C" w:rsidRPr="003D0B86" w:rsidRDefault="006F070C" w:rsidP="006F070C">
      <w:pPr>
        <w:pStyle w:val="Prrafodelista"/>
        <w:rPr>
          <w:rFonts w:cs="Arial"/>
          <w:color w:val="000000" w:themeColor="text1"/>
          <w:sz w:val="22"/>
          <w:szCs w:val="22"/>
        </w:rPr>
      </w:pPr>
    </w:p>
    <w:p w14:paraId="2DCB2714" w14:textId="77777777" w:rsidR="006F070C" w:rsidRPr="003D0B86" w:rsidRDefault="006F070C" w:rsidP="006F070C">
      <w:pPr>
        <w:ind w:left="567"/>
        <w:jc w:val="both"/>
        <w:rPr>
          <w:rFonts w:cs="Arial"/>
          <w:color w:val="000000" w:themeColor="text1"/>
          <w:sz w:val="22"/>
          <w:szCs w:val="22"/>
        </w:rPr>
      </w:pPr>
    </w:p>
    <w:p w14:paraId="55EC86E0" w14:textId="77777777" w:rsidR="002C3038" w:rsidRPr="003D0B86" w:rsidRDefault="002C3038">
      <w:pPr>
        <w:jc w:val="both"/>
        <w:rPr>
          <w:rFonts w:cs="Arial"/>
          <w:b/>
          <w:color w:val="000000" w:themeColor="text1"/>
          <w:sz w:val="22"/>
          <w:szCs w:val="22"/>
        </w:rPr>
      </w:pPr>
    </w:p>
    <w:p w14:paraId="6DFF1B4F" w14:textId="77777777" w:rsidR="00DD3E53" w:rsidRPr="003D0B86" w:rsidRDefault="00507FCF" w:rsidP="00DD3E53">
      <w:pPr>
        <w:tabs>
          <w:tab w:val="num" w:pos="1260"/>
        </w:tabs>
        <w:jc w:val="both"/>
        <w:rPr>
          <w:rFonts w:cs="Arial"/>
          <w:b/>
          <w:color w:val="000000" w:themeColor="text1"/>
          <w:sz w:val="22"/>
          <w:szCs w:val="22"/>
        </w:rPr>
      </w:pPr>
      <w:r w:rsidRPr="003D0B86">
        <w:rPr>
          <w:rFonts w:cs="Arial"/>
          <w:b/>
          <w:color w:val="000000" w:themeColor="text1"/>
          <w:sz w:val="22"/>
          <w:szCs w:val="22"/>
        </w:rPr>
        <w:t xml:space="preserve">II. DE </w:t>
      </w:r>
      <w:r w:rsidR="009A5F8D" w:rsidRPr="003D0B86">
        <w:rPr>
          <w:rFonts w:cs="Arial"/>
          <w:b/>
          <w:color w:val="000000" w:themeColor="text1"/>
          <w:sz w:val="22"/>
          <w:szCs w:val="22"/>
        </w:rPr>
        <w:t>“</w:t>
      </w:r>
      <w:r w:rsidR="00CF2371" w:rsidRPr="003D0B86">
        <w:rPr>
          <w:rFonts w:cs="Arial"/>
          <w:b/>
          <w:color w:val="000000" w:themeColor="text1"/>
          <w:sz w:val="22"/>
          <w:szCs w:val="22"/>
        </w:rPr>
        <w:t>NOMBRE ABREVIADO</w:t>
      </w:r>
      <w:r w:rsidR="009A5F8D" w:rsidRPr="003D0B86">
        <w:rPr>
          <w:rFonts w:cs="Arial"/>
          <w:b/>
          <w:color w:val="000000" w:themeColor="text1"/>
          <w:sz w:val="22"/>
          <w:szCs w:val="22"/>
        </w:rPr>
        <w:t>”</w:t>
      </w:r>
    </w:p>
    <w:p w14:paraId="60448918" w14:textId="77777777" w:rsidR="007008E0" w:rsidRPr="007008E0" w:rsidRDefault="007008E0" w:rsidP="007008E0">
      <w:pPr>
        <w:tabs>
          <w:tab w:val="num" w:pos="1440"/>
        </w:tabs>
        <w:ind w:left="1260"/>
        <w:jc w:val="both"/>
        <w:rPr>
          <w:rFonts w:cs="Arial"/>
          <w:sz w:val="22"/>
          <w:szCs w:val="22"/>
        </w:rPr>
      </w:pPr>
    </w:p>
    <w:p w14:paraId="404C4C3D" w14:textId="77777777" w:rsidR="007008E0" w:rsidRPr="007008E0" w:rsidRDefault="007008E0" w:rsidP="007008E0">
      <w:pPr>
        <w:tabs>
          <w:tab w:val="left" w:pos="3273"/>
        </w:tabs>
        <w:ind w:left="1260" w:hanging="1260"/>
        <w:jc w:val="both"/>
        <w:rPr>
          <w:rFonts w:cs="Arial"/>
          <w:sz w:val="22"/>
          <w:szCs w:val="22"/>
        </w:rPr>
      </w:pPr>
    </w:p>
    <w:p w14:paraId="4A1596ED" w14:textId="77777777" w:rsidR="007008E0" w:rsidRPr="007008E0" w:rsidRDefault="007008E0" w:rsidP="007008E0">
      <w:pPr>
        <w:tabs>
          <w:tab w:val="left" w:pos="3273"/>
        </w:tabs>
        <w:ind w:left="567" w:hanging="567"/>
        <w:jc w:val="both"/>
        <w:rPr>
          <w:rFonts w:cs="Arial"/>
          <w:sz w:val="22"/>
          <w:szCs w:val="22"/>
        </w:rPr>
      </w:pPr>
    </w:p>
    <w:p w14:paraId="394BE8FA" w14:textId="1560CBAC" w:rsidR="007008E0" w:rsidRPr="007008E0" w:rsidRDefault="007008E0" w:rsidP="007008E0">
      <w:pPr>
        <w:pStyle w:val="Prrafodelista"/>
        <w:numPr>
          <w:ilvl w:val="0"/>
          <w:numId w:val="32"/>
        </w:numPr>
        <w:tabs>
          <w:tab w:val="num" w:pos="1418"/>
        </w:tabs>
        <w:ind w:left="567" w:hanging="567"/>
        <w:jc w:val="both"/>
        <w:rPr>
          <w:rFonts w:cs="Arial"/>
          <w:sz w:val="22"/>
          <w:szCs w:val="22"/>
        </w:rPr>
      </w:pPr>
      <w:r w:rsidRPr="007008E0">
        <w:rPr>
          <w:rFonts w:cs="Arial"/>
          <w:sz w:val="22"/>
          <w:szCs w:val="22"/>
        </w:rPr>
        <w:t xml:space="preserve">Que </w:t>
      </w:r>
      <w:commentRangeStart w:id="1"/>
      <w:r w:rsidRPr="007008E0">
        <w:rPr>
          <w:rFonts w:cs="Arial"/>
          <w:sz w:val="22"/>
          <w:szCs w:val="22"/>
        </w:rPr>
        <w:t>es</w:t>
      </w:r>
      <w:commentRangeEnd w:id="1"/>
      <w:r w:rsidRPr="007008E0">
        <w:rPr>
          <w:sz w:val="16"/>
          <w:szCs w:val="16"/>
        </w:rPr>
        <w:commentReference w:id="1"/>
      </w:r>
      <w:r w:rsidRPr="007008E0">
        <w:rPr>
          <w:rFonts w:cs="Arial"/>
          <w:sz w:val="22"/>
          <w:szCs w:val="22"/>
        </w:rPr>
        <w:t xml:space="preserve"> ____________ según consta en la Escritura Pública número </w:t>
      </w:r>
      <w:proofErr w:type="spellStart"/>
      <w:r w:rsidRPr="007008E0">
        <w:rPr>
          <w:rFonts w:cs="Arial"/>
          <w:sz w:val="22"/>
          <w:szCs w:val="22"/>
        </w:rPr>
        <w:t>xxxx</w:t>
      </w:r>
      <w:proofErr w:type="spellEnd"/>
      <w:r w:rsidRPr="007008E0">
        <w:rPr>
          <w:rFonts w:cs="Arial"/>
          <w:sz w:val="22"/>
          <w:szCs w:val="22"/>
        </w:rPr>
        <w:t xml:space="preserve">, Volumen </w:t>
      </w:r>
      <w:proofErr w:type="spellStart"/>
      <w:r w:rsidRPr="007008E0">
        <w:rPr>
          <w:rFonts w:cs="Arial"/>
          <w:sz w:val="22"/>
          <w:szCs w:val="22"/>
        </w:rPr>
        <w:t>xxxxxxxxxxxxxx</w:t>
      </w:r>
      <w:proofErr w:type="spellEnd"/>
      <w:r w:rsidRPr="007008E0">
        <w:rPr>
          <w:rFonts w:cs="Arial"/>
          <w:sz w:val="22"/>
          <w:szCs w:val="22"/>
        </w:rPr>
        <w:t xml:space="preserve">, del día de mes de 200x, otorgada ante la fe del Notario Público </w:t>
      </w:r>
      <w:proofErr w:type="spellStart"/>
      <w:r w:rsidRPr="007008E0">
        <w:rPr>
          <w:rFonts w:cs="Arial"/>
          <w:sz w:val="22"/>
          <w:szCs w:val="22"/>
        </w:rPr>
        <w:t>N°</w:t>
      </w:r>
      <w:proofErr w:type="spellEnd"/>
      <w:r w:rsidRPr="007008E0">
        <w:rPr>
          <w:rFonts w:cs="Arial"/>
          <w:sz w:val="22"/>
          <w:szCs w:val="22"/>
        </w:rPr>
        <w:t xml:space="preserve"> </w:t>
      </w:r>
      <w:proofErr w:type="spellStart"/>
      <w:r w:rsidRPr="007008E0">
        <w:rPr>
          <w:rFonts w:cs="Arial"/>
          <w:sz w:val="22"/>
          <w:szCs w:val="22"/>
        </w:rPr>
        <w:t>xxx</w:t>
      </w:r>
      <w:proofErr w:type="spellEnd"/>
      <w:r w:rsidRPr="007008E0">
        <w:rPr>
          <w:rFonts w:cs="Arial"/>
          <w:sz w:val="22"/>
          <w:szCs w:val="22"/>
        </w:rPr>
        <w:t xml:space="preserve">, de la ciudad de </w:t>
      </w:r>
      <w:proofErr w:type="spellStart"/>
      <w:r w:rsidRPr="007008E0">
        <w:rPr>
          <w:rFonts w:cs="Arial"/>
          <w:sz w:val="22"/>
          <w:szCs w:val="22"/>
        </w:rPr>
        <w:t>xxxx</w:t>
      </w:r>
      <w:proofErr w:type="spellEnd"/>
      <w:r w:rsidRPr="007008E0">
        <w:rPr>
          <w:rFonts w:cs="Arial"/>
          <w:sz w:val="22"/>
          <w:szCs w:val="22"/>
        </w:rPr>
        <w:t>., Lic. Nombre Completo del Notario.</w:t>
      </w:r>
    </w:p>
    <w:p w14:paraId="3035815C" w14:textId="77777777" w:rsidR="007008E0" w:rsidRPr="007008E0" w:rsidRDefault="007008E0" w:rsidP="007008E0">
      <w:pPr>
        <w:tabs>
          <w:tab w:val="num" w:pos="1440"/>
        </w:tabs>
        <w:ind w:left="567" w:hanging="567"/>
        <w:jc w:val="both"/>
        <w:rPr>
          <w:rFonts w:cs="Arial"/>
          <w:sz w:val="22"/>
          <w:szCs w:val="22"/>
        </w:rPr>
      </w:pPr>
    </w:p>
    <w:p w14:paraId="0FB0654A" w14:textId="3923C753" w:rsidR="007008E0" w:rsidRPr="007008E0" w:rsidRDefault="007008E0" w:rsidP="007008E0">
      <w:pPr>
        <w:pStyle w:val="Prrafodelista"/>
        <w:numPr>
          <w:ilvl w:val="0"/>
          <w:numId w:val="32"/>
        </w:numPr>
        <w:ind w:left="567" w:hanging="567"/>
        <w:jc w:val="both"/>
        <w:rPr>
          <w:rFonts w:cs="Arial"/>
          <w:i/>
          <w:sz w:val="22"/>
          <w:szCs w:val="22"/>
        </w:rPr>
      </w:pPr>
      <w:r w:rsidRPr="007008E0">
        <w:rPr>
          <w:rFonts w:cs="Arial"/>
          <w:sz w:val="22"/>
          <w:szCs w:val="22"/>
        </w:rPr>
        <w:t xml:space="preserve">Que su objeto entre </w:t>
      </w:r>
      <w:proofErr w:type="gramStart"/>
      <w:r w:rsidRPr="007008E0">
        <w:rPr>
          <w:rFonts w:cs="Arial"/>
          <w:sz w:val="22"/>
          <w:szCs w:val="22"/>
        </w:rPr>
        <w:t>otros  (</w:t>
      </w:r>
      <w:proofErr w:type="gramEnd"/>
      <w:r w:rsidRPr="007008E0">
        <w:rPr>
          <w:rFonts w:cs="Arial"/>
          <w:sz w:val="22"/>
          <w:szCs w:val="22"/>
        </w:rPr>
        <w:t xml:space="preserve">EJEMPLO), </w:t>
      </w:r>
      <w:r w:rsidRPr="007008E0">
        <w:rPr>
          <w:rFonts w:cs="Arial"/>
          <w:i/>
          <w:sz w:val="22"/>
          <w:szCs w:val="22"/>
        </w:rPr>
        <w:t>contribuir al progreso del entorno socioeconómico, mediante la investigación, difusión y aplicación de conocimientos científicos, tecnológicos, humanísticos y artísticos, la formación y actualización de personal y la prestación de servicios de apoyo y asistencia técnica a organizaciones productivas y sociales para aumentar su utilidad social y su efectividad.)</w:t>
      </w:r>
    </w:p>
    <w:p w14:paraId="7D2A8A91" w14:textId="77777777" w:rsidR="007008E0" w:rsidRPr="007008E0" w:rsidRDefault="007008E0" w:rsidP="007008E0">
      <w:pPr>
        <w:ind w:left="567" w:hanging="567"/>
        <w:jc w:val="both"/>
        <w:rPr>
          <w:rFonts w:cs="Arial"/>
          <w:sz w:val="22"/>
          <w:szCs w:val="22"/>
        </w:rPr>
      </w:pPr>
    </w:p>
    <w:p w14:paraId="3E50E9E9" w14:textId="4F6EB9E2" w:rsidR="007008E0" w:rsidRPr="007008E0" w:rsidRDefault="007008E0" w:rsidP="007008E0">
      <w:pPr>
        <w:pStyle w:val="Prrafodelista"/>
        <w:numPr>
          <w:ilvl w:val="0"/>
          <w:numId w:val="32"/>
        </w:numPr>
        <w:tabs>
          <w:tab w:val="num" w:pos="1418"/>
        </w:tabs>
        <w:ind w:left="567" w:hanging="567"/>
        <w:jc w:val="both"/>
        <w:rPr>
          <w:rFonts w:cs="Arial"/>
          <w:sz w:val="22"/>
          <w:szCs w:val="22"/>
        </w:rPr>
      </w:pPr>
      <w:r w:rsidRPr="007008E0">
        <w:rPr>
          <w:rFonts w:cs="Arial"/>
          <w:sz w:val="22"/>
          <w:szCs w:val="22"/>
        </w:rPr>
        <w:t xml:space="preserve">Que su representante </w:t>
      </w:r>
      <w:commentRangeStart w:id="2"/>
      <w:r w:rsidRPr="007008E0">
        <w:rPr>
          <w:rFonts w:cs="Arial"/>
          <w:sz w:val="22"/>
          <w:szCs w:val="22"/>
        </w:rPr>
        <w:t>legal</w:t>
      </w:r>
      <w:commentRangeEnd w:id="2"/>
      <w:r w:rsidRPr="007008E0">
        <w:rPr>
          <w:sz w:val="16"/>
          <w:szCs w:val="16"/>
        </w:rPr>
        <w:commentReference w:id="2"/>
      </w:r>
      <w:r w:rsidRPr="007008E0">
        <w:rPr>
          <w:rFonts w:cs="Arial"/>
          <w:sz w:val="22"/>
          <w:szCs w:val="22"/>
        </w:rPr>
        <w:t xml:space="preserve"> es el Nombre Completo, Cargo, según consta en </w:t>
      </w:r>
      <w:commentRangeStart w:id="3"/>
      <w:r w:rsidRPr="007008E0">
        <w:rPr>
          <w:rFonts w:cs="Arial"/>
          <w:sz w:val="22"/>
          <w:szCs w:val="22"/>
        </w:rPr>
        <w:t>Escritura</w:t>
      </w:r>
      <w:commentRangeEnd w:id="3"/>
      <w:r w:rsidRPr="007008E0">
        <w:rPr>
          <w:sz w:val="16"/>
          <w:szCs w:val="16"/>
        </w:rPr>
        <w:commentReference w:id="3"/>
      </w:r>
      <w:r w:rsidRPr="007008E0">
        <w:rPr>
          <w:rFonts w:cs="Arial"/>
          <w:sz w:val="22"/>
          <w:szCs w:val="22"/>
        </w:rPr>
        <w:t xml:space="preserve">  </w:t>
      </w:r>
      <w:proofErr w:type="spellStart"/>
      <w:r w:rsidRPr="007008E0">
        <w:rPr>
          <w:rFonts w:cs="Arial"/>
          <w:sz w:val="22"/>
          <w:szCs w:val="22"/>
        </w:rPr>
        <w:t>xxxx</w:t>
      </w:r>
      <w:proofErr w:type="spellEnd"/>
      <w:r w:rsidRPr="007008E0">
        <w:rPr>
          <w:rFonts w:cs="Arial"/>
          <w:sz w:val="22"/>
          <w:szCs w:val="22"/>
        </w:rPr>
        <w:t xml:space="preserve">, del día de mes del año, otorgada ante la fe del Notario Público número </w:t>
      </w:r>
      <w:proofErr w:type="spellStart"/>
      <w:r w:rsidRPr="007008E0">
        <w:rPr>
          <w:rFonts w:cs="Arial"/>
          <w:sz w:val="22"/>
          <w:szCs w:val="22"/>
        </w:rPr>
        <w:t>xxx</w:t>
      </w:r>
      <w:proofErr w:type="spellEnd"/>
      <w:r w:rsidRPr="007008E0">
        <w:rPr>
          <w:rFonts w:cs="Arial"/>
          <w:sz w:val="22"/>
          <w:szCs w:val="22"/>
        </w:rPr>
        <w:t>, de la ciudad de Entidad Federativa, Lic. Nombre del Nota</w:t>
      </w:r>
      <w:r w:rsidRPr="007008E0">
        <w:rPr>
          <w:rFonts w:cs="Arial"/>
          <w:sz w:val="22"/>
          <w:szCs w:val="22"/>
        </w:rPr>
        <w:t>rio.</w:t>
      </w:r>
    </w:p>
    <w:p w14:paraId="65DDE48C" w14:textId="77777777" w:rsidR="007008E0" w:rsidRDefault="007008E0" w:rsidP="007008E0">
      <w:pPr>
        <w:tabs>
          <w:tab w:val="num" w:pos="1418"/>
        </w:tabs>
        <w:ind w:left="567" w:hanging="567"/>
        <w:jc w:val="both"/>
        <w:rPr>
          <w:rFonts w:cs="Arial"/>
          <w:sz w:val="22"/>
          <w:szCs w:val="22"/>
        </w:rPr>
      </w:pPr>
    </w:p>
    <w:p w14:paraId="12BBFD6F" w14:textId="5A5D09E1" w:rsidR="007008E0" w:rsidRPr="007008E0" w:rsidRDefault="007008E0" w:rsidP="007008E0">
      <w:pPr>
        <w:pStyle w:val="Prrafodelista"/>
        <w:numPr>
          <w:ilvl w:val="0"/>
          <w:numId w:val="32"/>
        </w:numPr>
        <w:tabs>
          <w:tab w:val="num" w:pos="1418"/>
        </w:tabs>
        <w:ind w:left="567" w:hanging="567"/>
        <w:jc w:val="both"/>
        <w:rPr>
          <w:rFonts w:cs="Arial"/>
          <w:sz w:val="22"/>
          <w:szCs w:val="22"/>
        </w:rPr>
      </w:pPr>
      <w:r w:rsidRPr="007008E0">
        <w:rPr>
          <w:rFonts w:cs="Arial"/>
          <w:sz w:val="22"/>
          <w:szCs w:val="22"/>
        </w:rPr>
        <w:t>Que su Registro Federal de Contribuyentes es_________.</w:t>
      </w:r>
    </w:p>
    <w:p w14:paraId="50F63A9A" w14:textId="77777777" w:rsidR="007008E0" w:rsidRPr="007008E0" w:rsidRDefault="007008E0" w:rsidP="007008E0">
      <w:pPr>
        <w:ind w:left="567" w:hanging="567"/>
        <w:rPr>
          <w:rFonts w:cs="Arial"/>
          <w:sz w:val="22"/>
          <w:szCs w:val="22"/>
        </w:rPr>
      </w:pPr>
    </w:p>
    <w:p w14:paraId="11331764" w14:textId="77777777" w:rsidR="007008E0" w:rsidRPr="007008E0" w:rsidRDefault="007008E0" w:rsidP="007008E0">
      <w:pPr>
        <w:pStyle w:val="Prrafodelista"/>
        <w:numPr>
          <w:ilvl w:val="0"/>
          <w:numId w:val="32"/>
        </w:numPr>
        <w:tabs>
          <w:tab w:val="num" w:pos="1418"/>
        </w:tabs>
        <w:ind w:left="567" w:hanging="567"/>
        <w:jc w:val="both"/>
        <w:rPr>
          <w:rFonts w:cs="Arial"/>
          <w:sz w:val="22"/>
          <w:szCs w:val="22"/>
        </w:rPr>
      </w:pPr>
      <w:r w:rsidRPr="007008E0">
        <w:rPr>
          <w:rFonts w:cs="Arial"/>
          <w:sz w:val="22"/>
          <w:szCs w:val="22"/>
        </w:rPr>
        <w:t>Que señala como su domicilio para efectos del presente Convenio, el ubicado en: Calle y número Colonia, Entidad Federativa,  Código Postal.</w:t>
      </w:r>
    </w:p>
    <w:p w14:paraId="6EC7A107" w14:textId="77777777" w:rsidR="00DD3E53" w:rsidRPr="003D0B86" w:rsidRDefault="00DD3E53" w:rsidP="00DD3E53">
      <w:pPr>
        <w:tabs>
          <w:tab w:val="num" w:pos="1260"/>
        </w:tabs>
        <w:jc w:val="both"/>
        <w:rPr>
          <w:rFonts w:cs="Arial"/>
          <w:b/>
          <w:color w:val="000000" w:themeColor="text1"/>
          <w:sz w:val="22"/>
          <w:szCs w:val="22"/>
        </w:rPr>
      </w:pPr>
      <w:bookmarkStart w:id="4" w:name="_GoBack"/>
      <w:bookmarkEnd w:id="4"/>
    </w:p>
    <w:p w14:paraId="42DA6136" w14:textId="77777777" w:rsidR="00DD3E53" w:rsidRPr="003D0B86" w:rsidRDefault="00DD3E53" w:rsidP="006D17B0">
      <w:pPr>
        <w:tabs>
          <w:tab w:val="num" w:pos="1440"/>
        </w:tabs>
        <w:jc w:val="both"/>
        <w:rPr>
          <w:rFonts w:cs="Arial"/>
          <w:color w:val="FF0000"/>
          <w:sz w:val="22"/>
          <w:szCs w:val="22"/>
        </w:rPr>
      </w:pPr>
    </w:p>
    <w:p w14:paraId="4ED02F48" w14:textId="77777777" w:rsidR="00DC7D6F" w:rsidRPr="003D0B86" w:rsidRDefault="00DC7D6F">
      <w:pPr>
        <w:pStyle w:val="Ttulo3"/>
        <w:rPr>
          <w:sz w:val="22"/>
          <w:szCs w:val="22"/>
        </w:rPr>
      </w:pPr>
      <w:r w:rsidRPr="003D0B86">
        <w:rPr>
          <w:sz w:val="22"/>
          <w:szCs w:val="22"/>
        </w:rPr>
        <w:t>C L Á U S U L A S</w:t>
      </w:r>
    </w:p>
    <w:p w14:paraId="23B2AEC1" w14:textId="77777777" w:rsidR="00DC7D6F" w:rsidRPr="003D0B86" w:rsidRDefault="00DC7D6F">
      <w:pPr>
        <w:rPr>
          <w:rFonts w:cs="Arial"/>
          <w:sz w:val="22"/>
          <w:szCs w:val="22"/>
        </w:rPr>
      </w:pPr>
    </w:p>
    <w:p w14:paraId="18E6F48A" w14:textId="77777777" w:rsidR="00DD3E53" w:rsidRPr="003D0B86" w:rsidRDefault="00DD3E53">
      <w:pPr>
        <w:rPr>
          <w:rFonts w:cs="Arial"/>
          <w:color w:val="000000" w:themeColor="text1"/>
          <w:sz w:val="22"/>
          <w:szCs w:val="22"/>
        </w:rPr>
      </w:pPr>
    </w:p>
    <w:p w14:paraId="6F3FFE1D" w14:textId="7A2AE8EF" w:rsidR="00CC488D" w:rsidRPr="003D0B86" w:rsidRDefault="00DC7D6F" w:rsidP="00A16F93">
      <w:pPr>
        <w:jc w:val="both"/>
        <w:rPr>
          <w:rFonts w:cs="Arial"/>
          <w:sz w:val="22"/>
          <w:szCs w:val="22"/>
        </w:rPr>
      </w:pPr>
      <w:r w:rsidRPr="003D0B86">
        <w:rPr>
          <w:rFonts w:cs="Arial"/>
          <w:b/>
          <w:color w:val="000000" w:themeColor="text1"/>
          <w:sz w:val="22"/>
          <w:szCs w:val="22"/>
        </w:rPr>
        <w:t>PRIMERA.</w:t>
      </w:r>
      <w:r w:rsidR="00B45800" w:rsidRPr="003D0B86">
        <w:rPr>
          <w:rFonts w:cs="Arial"/>
          <w:b/>
          <w:color w:val="000000" w:themeColor="text1"/>
          <w:sz w:val="22"/>
          <w:szCs w:val="22"/>
        </w:rPr>
        <w:t xml:space="preserve"> </w:t>
      </w:r>
      <w:r w:rsidRPr="003D0B86">
        <w:rPr>
          <w:rFonts w:cs="Arial"/>
          <w:b/>
          <w:color w:val="000000" w:themeColor="text1"/>
          <w:sz w:val="22"/>
          <w:szCs w:val="22"/>
        </w:rPr>
        <w:t>OBJETO.</w:t>
      </w:r>
      <w:r w:rsidR="00A16F93" w:rsidRPr="003D0B86">
        <w:rPr>
          <w:rFonts w:cs="Arial"/>
          <w:b/>
          <w:color w:val="000000" w:themeColor="text1"/>
          <w:sz w:val="22"/>
          <w:szCs w:val="22"/>
        </w:rPr>
        <w:t xml:space="preserve"> </w:t>
      </w:r>
      <w:r w:rsidR="00534C75" w:rsidRPr="003D0B86">
        <w:rPr>
          <w:rFonts w:cs="Arial"/>
          <w:color w:val="000000" w:themeColor="text1"/>
          <w:sz w:val="22"/>
          <w:szCs w:val="22"/>
        </w:rPr>
        <w:t>E</w:t>
      </w:r>
      <w:r w:rsidR="00CC488D" w:rsidRPr="003D0B86">
        <w:rPr>
          <w:rFonts w:cs="Arial"/>
          <w:color w:val="000000" w:themeColor="text1"/>
          <w:sz w:val="22"/>
          <w:szCs w:val="22"/>
        </w:rPr>
        <w:t xml:space="preserve">stablecer las </w:t>
      </w:r>
      <w:r w:rsidR="00534C75" w:rsidRPr="003D0B86">
        <w:rPr>
          <w:rFonts w:cs="Arial"/>
          <w:color w:val="000000" w:themeColor="text1"/>
          <w:sz w:val="22"/>
          <w:szCs w:val="22"/>
        </w:rPr>
        <w:t>condiciones y apoyo</w:t>
      </w:r>
      <w:r w:rsidR="00CC488D" w:rsidRPr="003D0B86">
        <w:rPr>
          <w:rFonts w:cs="Arial"/>
          <w:color w:val="000000" w:themeColor="text1"/>
          <w:sz w:val="22"/>
          <w:szCs w:val="22"/>
        </w:rPr>
        <w:t xml:space="preserve">, para que </w:t>
      </w:r>
      <w:r w:rsidR="00363A95" w:rsidRPr="003D0B86">
        <w:rPr>
          <w:rFonts w:cs="Arial"/>
          <w:color w:val="000000" w:themeColor="text1"/>
          <w:sz w:val="22"/>
          <w:szCs w:val="22"/>
        </w:rPr>
        <w:t xml:space="preserve">el alumnado </w:t>
      </w:r>
      <w:r w:rsidR="00CC488D" w:rsidRPr="003D0B86">
        <w:rPr>
          <w:rFonts w:cs="Arial"/>
          <w:color w:val="000000" w:themeColor="text1"/>
          <w:sz w:val="22"/>
          <w:szCs w:val="22"/>
        </w:rPr>
        <w:t>de</w:t>
      </w:r>
      <w:r w:rsidR="00CC488D" w:rsidRPr="003D0B86">
        <w:rPr>
          <w:rFonts w:cs="Arial"/>
          <w:b/>
          <w:color w:val="000000" w:themeColor="text1"/>
          <w:sz w:val="22"/>
          <w:szCs w:val="22"/>
        </w:rPr>
        <w:t xml:space="preserve"> </w:t>
      </w:r>
      <w:r w:rsidR="00EA0FB7" w:rsidRPr="003D0B86">
        <w:rPr>
          <w:rFonts w:cs="Arial"/>
          <w:b/>
          <w:color w:val="000000" w:themeColor="text1"/>
          <w:sz w:val="22"/>
          <w:szCs w:val="22"/>
        </w:rPr>
        <w:t xml:space="preserve">                 </w:t>
      </w:r>
      <w:proofErr w:type="gramStart"/>
      <w:r w:rsidR="00EA0FB7" w:rsidRPr="003D0B86">
        <w:rPr>
          <w:rFonts w:cs="Arial"/>
          <w:b/>
          <w:color w:val="000000" w:themeColor="text1"/>
          <w:sz w:val="22"/>
          <w:szCs w:val="22"/>
        </w:rPr>
        <w:t xml:space="preserve">   </w:t>
      </w:r>
      <w:r w:rsidR="00CC488D" w:rsidRPr="003D0B86">
        <w:rPr>
          <w:rFonts w:cs="Arial"/>
          <w:b/>
          <w:color w:val="000000" w:themeColor="text1"/>
          <w:sz w:val="22"/>
          <w:szCs w:val="22"/>
        </w:rPr>
        <w:t>“</w:t>
      </w:r>
      <w:proofErr w:type="gramEnd"/>
      <w:r w:rsidR="00CC488D" w:rsidRPr="003D0B86">
        <w:rPr>
          <w:rFonts w:cs="Arial"/>
          <w:b/>
          <w:color w:val="000000" w:themeColor="text1"/>
          <w:sz w:val="22"/>
          <w:szCs w:val="22"/>
        </w:rPr>
        <w:t>LA UAM-</w:t>
      </w:r>
      <w:r w:rsidR="00957C92" w:rsidRPr="003D0B86">
        <w:rPr>
          <w:rFonts w:cs="Arial"/>
          <w:b/>
          <w:color w:val="000000" w:themeColor="text1"/>
          <w:sz w:val="22"/>
          <w:szCs w:val="22"/>
        </w:rPr>
        <w:t xml:space="preserve">A” </w:t>
      </w:r>
      <w:r w:rsidR="00363A95" w:rsidRPr="003D0B86">
        <w:rPr>
          <w:rFonts w:cs="Arial"/>
          <w:bCs/>
          <w:color w:val="000000" w:themeColor="text1"/>
          <w:sz w:val="22"/>
          <w:szCs w:val="22"/>
        </w:rPr>
        <w:t>preste</w:t>
      </w:r>
      <w:r w:rsidR="00CC488D" w:rsidRPr="003D0B86">
        <w:rPr>
          <w:rFonts w:cs="Arial"/>
          <w:color w:val="000000" w:themeColor="text1"/>
          <w:sz w:val="22"/>
          <w:szCs w:val="22"/>
        </w:rPr>
        <w:t xml:space="preserve"> su </w:t>
      </w:r>
      <w:r w:rsidR="00DD3E53" w:rsidRPr="003D0B86">
        <w:rPr>
          <w:rFonts w:cs="Arial"/>
          <w:color w:val="000000" w:themeColor="text1"/>
          <w:sz w:val="22"/>
          <w:szCs w:val="22"/>
        </w:rPr>
        <w:t>S</w:t>
      </w:r>
      <w:r w:rsidR="00CC488D" w:rsidRPr="003D0B86">
        <w:rPr>
          <w:rFonts w:cs="Arial"/>
          <w:color w:val="000000" w:themeColor="text1"/>
          <w:sz w:val="22"/>
          <w:szCs w:val="22"/>
        </w:rPr>
        <w:t xml:space="preserve">ervicio </w:t>
      </w:r>
      <w:r w:rsidR="00DD3E53" w:rsidRPr="003D0B86">
        <w:rPr>
          <w:rFonts w:cs="Arial"/>
          <w:color w:val="000000" w:themeColor="text1"/>
          <w:sz w:val="22"/>
          <w:szCs w:val="22"/>
        </w:rPr>
        <w:t>S</w:t>
      </w:r>
      <w:r w:rsidR="00CC488D" w:rsidRPr="003D0B86">
        <w:rPr>
          <w:rFonts w:cs="Arial"/>
          <w:color w:val="000000" w:themeColor="text1"/>
          <w:sz w:val="22"/>
          <w:szCs w:val="22"/>
        </w:rPr>
        <w:t xml:space="preserve">ocial </w:t>
      </w:r>
      <w:r w:rsidR="00534C75" w:rsidRPr="003D0B86">
        <w:rPr>
          <w:rFonts w:cs="Arial"/>
          <w:color w:val="000000" w:themeColor="text1"/>
          <w:sz w:val="22"/>
          <w:szCs w:val="22"/>
        </w:rPr>
        <w:t>e</w:t>
      </w:r>
      <w:r w:rsidR="00CC488D" w:rsidRPr="003D0B86">
        <w:rPr>
          <w:rFonts w:cs="Arial"/>
          <w:color w:val="000000" w:themeColor="text1"/>
          <w:sz w:val="22"/>
          <w:szCs w:val="22"/>
        </w:rPr>
        <w:t>n</w:t>
      </w:r>
      <w:r w:rsidR="00CC488D" w:rsidRPr="003D0B86">
        <w:rPr>
          <w:rFonts w:cs="Arial"/>
          <w:b/>
          <w:color w:val="000000" w:themeColor="text1"/>
          <w:sz w:val="22"/>
          <w:szCs w:val="22"/>
        </w:rPr>
        <w:t xml:space="preserve"> “</w:t>
      </w:r>
      <w:r w:rsidR="005A6F45" w:rsidRPr="003D0B86">
        <w:rPr>
          <w:rFonts w:cs="Arial"/>
          <w:b/>
          <w:color w:val="000000" w:themeColor="text1"/>
          <w:sz w:val="22"/>
          <w:szCs w:val="22"/>
        </w:rPr>
        <w:t>CONTRAPARTE NOMBRE ABREVIADO</w:t>
      </w:r>
      <w:r w:rsidR="00CC488D" w:rsidRPr="003D0B86">
        <w:rPr>
          <w:rFonts w:cs="Arial"/>
          <w:b/>
          <w:color w:val="000000" w:themeColor="text1"/>
          <w:sz w:val="22"/>
          <w:szCs w:val="22"/>
        </w:rPr>
        <w:t>”</w:t>
      </w:r>
      <w:r w:rsidR="00CC488D" w:rsidRPr="003D0B86">
        <w:rPr>
          <w:rFonts w:cs="Arial"/>
          <w:color w:val="000000" w:themeColor="text1"/>
          <w:sz w:val="22"/>
          <w:szCs w:val="22"/>
        </w:rPr>
        <w:t>,</w:t>
      </w:r>
      <w:r w:rsidR="00427B70" w:rsidRPr="003D0B86">
        <w:rPr>
          <w:rFonts w:cs="Arial"/>
          <w:color w:val="000000" w:themeColor="text1"/>
          <w:sz w:val="22"/>
          <w:szCs w:val="22"/>
        </w:rPr>
        <w:t xml:space="preserve"> previa</w:t>
      </w:r>
      <w:r w:rsidR="00534C75" w:rsidRPr="003D0B86">
        <w:rPr>
          <w:rFonts w:cs="Arial"/>
          <w:color w:val="000000" w:themeColor="text1"/>
          <w:sz w:val="22"/>
          <w:szCs w:val="22"/>
        </w:rPr>
        <w:t xml:space="preserve"> aprobación</w:t>
      </w:r>
      <w:r w:rsidR="00DD3E53" w:rsidRPr="003D0B86">
        <w:rPr>
          <w:rFonts w:cs="Arial"/>
          <w:color w:val="000000" w:themeColor="text1"/>
          <w:sz w:val="22"/>
          <w:szCs w:val="22"/>
        </w:rPr>
        <w:t xml:space="preserve"> de proyectos por parte de los Consejos </w:t>
      </w:r>
      <w:r w:rsidR="00D25371" w:rsidRPr="003D0B86">
        <w:rPr>
          <w:rFonts w:cs="Arial"/>
          <w:color w:val="000000" w:themeColor="text1"/>
          <w:sz w:val="22"/>
          <w:szCs w:val="22"/>
        </w:rPr>
        <w:t>D</w:t>
      </w:r>
      <w:r w:rsidR="00E05CC5" w:rsidRPr="003D0B86">
        <w:rPr>
          <w:rFonts w:cs="Arial"/>
          <w:color w:val="000000" w:themeColor="text1"/>
          <w:sz w:val="22"/>
          <w:szCs w:val="22"/>
        </w:rPr>
        <w:t>ivisionales</w:t>
      </w:r>
      <w:r w:rsidR="00534C75" w:rsidRPr="003D0B86">
        <w:rPr>
          <w:rFonts w:cs="Arial"/>
          <w:color w:val="000000" w:themeColor="text1"/>
          <w:sz w:val="22"/>
          <w:szCs w:val="22"/>
        </w:rPr>
        <w:t xml:space="preserve">, en </w:t>
      </w:r>
      <w:r w:rsidR="00CC488D" w:rsidRPr="003D0B86">
        <w:rPr>
          <w:rFonts w:cs="Arial"/>
          <w:color w:val="000000" w:themeColor="text1"/>
          <w:sz w:val="22"/>
          <w:szCs w:val="22"/>
        </w:rPr>
        <w:t xml:space="preserve">atención </w:t>
      </w:r>
      <w:r w:rsidR="00CC488D" w:rsidRPr="003D0B86">
        <w:rPr>
          <w:rFonts w:cs="Arial"/>
          <w:sz w:val="22"/>
          <w:szCs w:val="22"/>
        </w:rPr>
        <w:t>a las disposiciones aplicables del Reglamento de Servicio Social a Nivel de Licenciatura de la Universidad Autónoma Metropolitana</w:t>
      </w:r>
      <w:r w:rsidR="00547889" w:rsidRPr="003D0B86">
        <w:rPr>
          <w:rFonts w:cs="Arial"/>
          <w:sz w:val="22"/>
          <w:szCs w:val="22"/>
        </w:rPr>
        <w:t xml:space="preserve"> y demás legislación aplicable</w:t>
      </w:r>
      <w:r w:rsidR="00CC488D" w:rsidRPr="003D0B86">
        <w:rPr>
          <w:rFonts w:cs="Arial"/>
          <w:sz w:val="22"/>
          <w:szCs w:val="22"/>
        </w:rPr>
        <w:t>.</w:t>
      </w:r>
    </w:p>
    <w:p w14:paraId="1B1FC372" w14:textId="77777777" w:rsidR="00DC7D6F" w:rsidRPr="003D0B86" w:rsidRDefault="00DC7D6F">
      <w:pPr>
        <w:rPr>
          <w:rFonts w:cs="Arial"/>
          <w:sz w:val="22"/>
          <w:szCs w:val="22"/>
        </w:rPr>
      </w:pPr>
    </w:p>
    <w:p w14:paraId="2C99A31D" w14:textId="77777777" w:rsidR="00DC7D6F" w:rsidRPr="003D0B86" w:rsidRDefault="00DC7D6F" w:rsidP="00534C75">
      <w:pPr>
        <w:jc w:val="both"/>
        <w:rPr>
          <w:rFonts w:cs="Arial"/>
          <w:b/>
          <w:sz w:val="22"/>
          <w:szCs w:val="22"/>
        </w:rPr>
      </w:pPr>
      <w:r w:rsidRPr="003D0B86">
        <w:rPr>
          <w:rFonts w:cs="Arial"/>
          <w:b/>
          <w:sz w:val="22"/>
          <w:szCs w:val="22"/>
        </w:rPr>
        <w:t>SEGUNDA.</w:t>
      </w:r>
      <w:r w:rsidR="00627803" w:rsidRPr="003D0B86">
        <w:rPr>
          <w:rFonts w:cs="Arial"/>
          <w:b/>
          <w:sz w:val="22"/>
          <w:szCs w:val="22"/>
        </w:rPr>
        <w:t xml:space="preserve"> </w:t>
      </w:r>
      <w:r w:rsidRPr="003D0B86">
        <w:rPr>
          <w:rFonts w:cs="Arial"/>
          <w:b/>
          <w:sz w:val="22"/>
          <w:szCs w:val="22"/>
        </w:rPr>
        <w:t>COMPROMISOS.</w:t>
      </w:r>
      <w:r w:rsidR="00547889" w:rsidRPr="003D0B86">
        <w:rPr>
          <w:rFonts w:cs="Arial"/>
          <w:b/>
          <w:sz w:val="22"/>
          <w:szCs w:val="22"/>
        </w:rPr>
        <w:t xml:space="preserve"> </w:t>
      </w:r>
      <w:r w:rsidR="00547889" w:rsidRPr="003D0B86">
        <w:rPr>
          <w:rFonts w:cs="Arial"/>
          <w:sz w:val="22"/>
          <w:szCs w:val="22"/>
        </w:rPr>
        <w:t>Una vez aprobados los proyectos en</w:t>
      </w:r>
      <w:r w:rsidR="00DD3E53" w:rsidRPr="003D0B86">
        <w:rPr>
          <w:rFonts w:cs="Arial"/>
          <w:sz w:val="22"/>
          <w:szCs w:val="22"/>
        </w:rPr>
        <w:t xml:space="preserve"> los términos precisados en la C</w:t>
      </w:r>
      <w:r w:rsidR="00547889" w:rsidRPr="003D0B86">
        <w:rPr>
          <w:rFonts w:cs="Arial"/>
          <w:sz w:val="22"/>
          <w:szCs w:val="22"/>
        </w:rPr>
        <w:t xml:space="preserve">láusula que antecede, </w:t>
      </w:r>
      <w:r w:rsidR="00D25371" w:rsidRPr="003D0B86">
        <w:rPr>
          <w:rFonts w:cs="Arial"/>
          <w:b/>
          <w:sz w:val="22"/>
          <w:szCs w:val="22"/>
        </w:rPr>
        <w:t>“LAS PARTES”</w:t>
      </w:r>
      <w:r w:rsidR="00547889" w:rsidRPr="003D0B86">
        <w:rPr>
          <w:rFonts w:cs="Arial"/>
          <w:sz w:val="22"/>
          <w:szCs w:val="22"/>
        </w:rPr>
        <w:t xml:space="preserve"> se comprometen</w:t>
      </w:r>
      <w:r w:rsidR="00547889" w:rsidRPr="003D0B86">
        <w:rPr>
          <w:rFonts w:cs="Arial"/>
          <w:b/>
          <w:sz w:val="22"/>
          <w:szCs w:val="22"/>
        </w:rPr>
        <w:t xml:space="preserve"> </w:t>
      </w:r>
      <w:r w:rsidR="00547889" w:rsidRPr="003D0B86">
        <w:rPr>
          <w:rFonts w:cs="Arial"/>
          <w:sz w:val="22"/>
          <w:szCs w:val="22"/>
        </w:rPr>
        <w:t>a:</w:t>
      </w:r>
    </w:p>
    <w:p w14:paraId="1D1359F1" w14:textId="77777777" w:rsidR="00287FFD" w:rsidRPr="003D0B86" w:rsidRDefault="00287FFD">
      <w:pPr>
        <w:rPr>
          <w:rFonts w:cs="Arial"/>
          <w:b/>
          <w:sz w:val="22"/>
          <w:szCs w:val="22"/>
        </w:rPr>
      </w:pPr>
    </w:p>
    <w:p w14:paraId="0A6E3431" w14:textId="77777777" w:rsidR="00DC7D6F" w:rsidRPr="003D0B86" w:rsidRDefault="00547889">
      <w:pPr>
        <w:rPr>
          <w:rFonts w:cs="Arial"/>
          <w:sz w:val="22"/>
          <w:szCs w:val="22"/>
        </w:rPr>
      </w:pPr>
      <w:r w:rsidRPr="003D0B86">
        <w:rPr>
          <w:rFonts w:cs="Arial"/>
          <w:sz w:val="22"/>
          <w:szCs w:val="22"/>
        </w:rPr>
        <w:lastRenderedPageBreak/>
        <w:t>I. Compromisos de</w:t>
      </w:r>
      <w:r w:rsidRPr="003D0B86">
        <w:rPr>
          <w:rFonts w:cs="Arial"/>
          <w:b/>
          <w:sz w:val="22"/>
          <w:szCs w:val="22"/>
        </w:rPr>
        <w:t xml:space="preserve"> </w:t>
      </w:r>
      <w:r w:rsidR="00DC7D6F" w:rsidRPr="003D0B86">
        <w:rPr>
          <w:rFonts w:cs="Arial"/>
          <w:b/>
          <w:sz w:val="22"/>
          <w:szCs w:val="22"/>
        </w:rPr>
        <w:t>“LA UAM-A”</w:t>
      </w:r>
      <w:r w:rsidR="00DC7D6F" w:rsidRPr="003D0B86">
        <w:rPr>
          <w:rFonts w:cs="Arial"/>
          <w:sz w:val="22"/>
          <w:szCs w:val="22"/>
        </w:rPr>
        <w:t>:</w:t>
      </w:r>
    </w:p>
    <w:p w14:paraId="40D4F3C6" w14:textId="77777777" w:rsidR="00DC7D6F" w:rsidRPr="003D0B86" w:rsidRDefault="00DC7D6F">
      <w:pPr>
        <w:rPr>
          <w:rFonts w:cs="Arial"/>
          <w:color w:val="000000" w:themeColor="text1"/>
          <w:sz w:val="22"/>
          <w:szCs w:val="22"/>
        </w:rPr>
      </w:pPr>
    </w:p>
    <w:p w14:paraId="4498C0B5" w14:textId="66F321EC" w:rsidR="00DC7D6F" w:rsidRPr="003D0B86" w:rsidRDefault="00A83828" w:rsidP="004400B0">
      <w:pPr>
        <w:ind w:left="993" w:hanging="426"/>
        <w:jc w:val="both"/>
        <w:rPr>
          <w:rFonts w:cs="Arial"/>
          <w:color w:val="000000" w:themeColor="text1"/>
          <w:sz w:val="22"/>
          <w:szCs w:val="22"/>
        </w:rPr>
      </w:pPr>
      <w:r w:rsidRPr="003D0B86">
        <w:rPr>
          <w:rFonts w:cs="Arial"/>
          <w:color w:val="000000" w:themeColor="text1"/>
          <w:sz w:val="22"/>
          <w:szCs w:val="22"/>
        </w:rPr>
        <w:t>a</w:t>
      </w:r>
      <w:r w:rsidR="00DC7D6F" w:rsidRPr="003D0B86">
        <w:rPr>
          <w:rFonts w:cs="Arial"/>
          <w:color w:val="000000" w:themeColor="text1"/>
          <w:sz w:val="22"/>
          <w:szCs w:val="22"/>
        </w:rPr>
        <w:t>)</w:t>
      </w:r>
      <w:r w:rsidR="00DC7D6F" w:rsidRPr="003D0B86">
        <w:rPr>
          <w:rFonts w:cs="Arial"/>
          <w:color w:val="000000" w:themeColor="text1"/>
          <w:sz w:val="22"/>
          <w:szCs w:val="22"/>
        </w:rPr>
        <w:tab/>
      </w:r>
      <w:r w:rsidR="00B51E9E" w:rsidRPr="003D0B86">
        <w:rPr>
          <w:rFonts w:cs="Arial"/>
          <w:color w:val="000000" w:themeColor="text1"/>
          <w:sz w:val="22"/>
          <w:szCs w:val="22"/>
        </w:rPr>
        <w:t>Selec</w:t>
      </w:r>
      <w:r w:rsidR="00363A95" w:rsidRPr="003D0B86">
        <w:rPr>
          <w:rFonts w:cs="Arial"/>
          <w:color w:val="000000" w:themeColor="text1"/>
          <w:sz w:val="22"/>
          <w:szCs w:val="22"/>
        </w:rPr>
        <w:t>cionar al alumnado</w:t>
      </w:r>
      <w:r w:rsidR="00B51E9E" w:rsidRPr="003D0B86">
        <w:rPr>
          <w:rFonts w:cs="Arial"/>
          <w:color w:val="000000" w:themeColor="text1"/>
          <w:sz w:val="22"/>
          <w:szCs w:val="22"/>
        </w:rPr>
        <w:t xml:space="preserve"> de acuerdo con los requerimientos de </w:t>
      </w:r>
      <w:r w:rsidR="00B51E9E" w:rsidRPr="003D0B86">
        <w:rPr>
          <w:rFonts w:cs="Arial"/>
          <w:b/>
          <w:color w:val="000000" w:themeColor="text1"/>
          <w:sz w:val="22"/>
          <w:szCs w:val="22"/>
        </w:rPr>
        <w:t>“</w:t>
      </w:r>
      <w:r w:rsidR="005A6F45" w:rsidRPr="003D0B86">
        <w:rPr>
          <w:rFonts w:cs="Arial"/>
          <w:b/>
          <w:color w:val="000000" w:themeColor="text1"/>
          <w:sz w:val="22"/>
          <w:szCs w:val="22"/>
        </w:rPr>
        <w:t xml:space="preserve">CONTRAPARTE NOMBRE ABREVIADO </w:t>
      </w:r>
      <w:r w:rsidR="00B51E9E" w:rsidRPr="003D0B86">
        <w:rPr>
          <w:rFonts w:cs="Arial"/>
          <w:color w:val="000000" w:themeColor="text1"/>
          <w:sz w:val="22"/>
          <w:szCs w:val="22"/>
        </w:rPr>
        <w:t>y al perfil requerido en los respectivos proyectos de</w:t>
      </w:r>
      <w:r w:rsidR="00DC7D6F" w:rsidRPr="003D0B86">
        <w:rPr>
          <w:rFonts w:cs="Arial"/>
          <w:color w:val="000000" w:themeColor="text1"/>
          <w:sz w:val="22"/>
          <w:szCs w:val="22"/>
        </w:rPr>
        <w:t xml:space="preserve"> </w:t>
      </w:r>
      <w:r w:rsidR="00DD3E53" w:rsidRPr="003D0B86">
        <w:rPr>
          <w:rFonts w:cs="Arial"/>
          <w:color w:val="000000" w:themeColor="text1"/>
          <w:sz w:val="22"/>
          <w:szCs w:val="22"/>
        </w:rPr>
        <w:t>Servicio S</w:t>
      </w:r>
      <w:r w:rsidR="00332C63" w:rsidRPr="003D0B86">
        <w:rPr>
          <w:rFonts w:cs="Arial"/>
          <w:color w:val="000000" w:themeColor="text1"/>
          <w:sz w:val="22"/>
          <w:szCs w:val="22"/>
        </w:rPr>
        <w:t>ocial</w:t>
      </w:r>
      <w:r w:rsidR="00B51E9E" w:rsidRPr="003D0B86">
        <w:rPr>
          <w:rFonts w:cs="Arial"/>
          <w:color w:val="000000" w:themeColor="text1"/>
          <w:sz w:val="22"/>
          <w:szCs w:val="22"/>
        </w:rPr>
        <w:t xml:space="preserve"> previo su aprobación por los órga</w:t>
      </w:r>
      <w:r w:rsidR="001B10E9" w:rsidRPr="003D0B86">
        <w:rPr>
          <w:rFonts w:cs="Arial"/>
          <w:color w:val="000000" w:themeColor="text1"/>
          <w:sz w:val="22"/>
          <w:szCs w:val="22"/>
        </w:rPr>
        <w:t>nos colegiados señalados en la C</w:t>
      </w:r>
      <w:r w:rsidR="00B51E9E" w:rsidRPr="003D0B86">
        <w:rPr>
          <w:rFonts w:cs="Arial"/>
          <w:color w:val="000000" w:themeColor="text1"/>
          <w:sz w:val="22"/>
          <w:szCs w:val="22"/>
        </w:rPr>
        <w:t>lá</w:t>
      </w:r>
      <w:r w:rsidR="001B10E9" w:rsidRPr="003D0B86">
        <w:rPr>
          <w:rFonts w:cs="Arial"/>
          <w:color w:val="000000" w:themeColor="text1"/>
          <w:sz w:val="22"/>
          <w:szCs w:val="22"/>
        </w:rPr>
        <w:t>usula P</w:t>
      </w:r>
      <w:r w:rsidR="00B51E9E" w:rsidRPr="003D0B86">
        <w:rPr>
          <w:rFonts w:cs="Arial"/>
          <w:color w:val="000000" w:themeColor="text1"/>
          <w:sz w:val="22"/>
          <w:szCs w:val="22"/>
        </w:rPr>
        <w:t>rimera.</w:t>
      </w:r>
    </w:p>
    <w:p w14:paraId="3325A810" w14:textId="77777777" w:rsidR="00DC7D6F" w:rsidRPr="003D0B86" w:rsidRDefault="00DC7D6F" w:rsidP="004400B0">
      <w:pPr>
        <w:tabs>
          <w:tab w:val="num" w:pos="993"/>
        </w:tabs>
        <w:ind w:left="993" w:hanging="426"/>
        <w:jc w:val="both"/>
        <w:rPr>
          <w:rFonts w:cs="Arial"/>
          <w:color w:val="000000" w:themeColor="text1"/>
          <w:sz w:val="22"/>
          <w:szCs w:val="22"/>
        </w:rPr>
      </w:pPr>
    </w:p>
    <w:p w14:paraId="46AD2C27" w14:textId="7E8347B8" w:rsidR="00DC7D6F" w:rsidRPr="003D0B86" w:rsidRDefault="00C84D75" w:rsidP="004400B0">
      <w:pPr>
        <w:ind w:left="993" w:hanging="426"/>
        <w:jc w:val="both"/>
        <w:rPr>
          <w:rFonts w:cs="Arial"/>
          <w:color w:val="000000" w:themeColor="text1"/>
          <w:sz w:val="22"/>
          <w:szCs w:val="22"/>
        </w:rPr>
      </w:pPr>
      <w:r w:rsidRPr="003D0B86">
        <w:rPr>
          <w:rFonts w:cs="Arial"/>
          <w:color w:val="000000" w:themeColor="text1"/>
          <w:sz w:val="22"/>
          <w:szCs w:val="22"/>
        </w:rPr>
        <w:t>b</w:t>
      </w:r>
      <w:r w:rsidR="00DC7D6F" w:rsidRPr="003D0B86">
        <w:rPr>
          <w:rFonts w:cs="Arial"/>
          <w:color w:val="000000" w:themeColor="text1"/>
          <w:sz w:val="22"/>
          <w:szCs w:val="22"/>
        </w:rPr>
        <w:t>)</w:t>
      </w:r>
      <w:r w:rsidR="00DC7D6F" w:rsidRPr="003D0B86">
        <w:rPr>
          <w:rFonts w:cs="Arial"/>
          <w:color w:val="000000" w:themeColor="text1"/>
          <w:sz w:val="22"/>
          <w:szCs w:val="22"/>
        </w:rPr>
        <w:tab/>
        <w:t>Pro</w:t>
      </w:r>
      <w:r w:rsidR="00B51E9E" w:rsidRPr="003D0B86">
        <w:rPr>
          <w:rFonts w:cs="Arial"/>
          <w:color w:val="000000" w:themeColor="text1"/>
          <w:sz w:val="22"/>
          <w:szCs w:val="22"/>
        </w:rPr>
        <w:t xml:space="preserve">poner por escrito a </w:t>
      </w:r>
      <w:r w:rsidR="00B51E9E" w:rsidRPr="003D0B86">
        <w:rPr>
          <w:rFonts w:cs="Arial"/>
          <w:b/>
          <w:color w:val="000000" w:themeColor="text1"/>
          <w:sz w:val="22"/>
          <w:szCs w:val="22"/>
        </w:rPr>
        <w:t>“</w:t>
      </w:r>
      <w:r w:rsidR="005A6F45" w:rsidRPr="003D0B86">
        <w:rPr>
          <w:rFonts w:cs="Arial"/>
          <w:b/>
          <w:color w:val="000000" w:themeColor="text1"/>
          <w:sz w:val="22"/>
          <w:szCs w:val="22"/>
        </w:rPr>
        <w:t>CONTRAPARTE NOMBRE ABREVIADO</w:t>
      </w:r>
      <w:r w:rsidR="00B51E9E" w:rsidRPr="003D0B86">
        <w:rPr>
          <w:rFonts w:cs="Arial"/>
          <w:b/>
          <w:color w:val="000000" w:themeColor="text1"/>
          <w:sz w:val="22"/>
          <w:szCs w:val="22"/>
        </w:rPr>
        <w:t xml:space="preserve">” </w:t>
      </w:r>
      <w:r w:rsidR="00B51E9E" w:rsidRPr="003D0B86">
        <w:rPr>
          <w:rFonts w:cs="Arial"/>
          <w:color w:val="000000" w:themeColor="text1"/>
          <w:sz w:val="22"/>
          <w:szCs w:val="22"/>
        </w:rPr>
        <w:t>los no</w:t>
      </w:r>
      <w:r w:rsidR="00363A95" w:rsidRPr="003D0B86">
        <w:rPr>
          <w:rFonts w:cs="Arial"/>
          <w:color w:val="000000" w:themeColor="text1"/>
          <w:sz w:val="22"/>
          <w:szCs w:val="22"/>
        </w:rPr>
        <w:t>mbres del alumnado que esté</w:t>
      </w:r>
      <w:r w:rsidR="00B51E9E" w:rsidRPr="003D0B86">
        <w:rPr>
          <w:rFonts w:cs="Arial"/>
          <w:color w:val="000000" w:themeColor="text1"/>
          <w:sz w:val="22"/>
          <w:szCs w:val="22"/>
        </w:rPr>
        <w:t xml:space="preserve"> </w:t>
      </w:r>
      <w:r w:rsidR="00DD3E53" w:rsidRPr="003D0B86">
        <w:rPr>
          <w:rFonts w:cs="Arial"/>
          <w:color w:val="000000" w:themeColor="text1"/>
          <w:sz w:val="22"/>
          <w:szCs w:val="22"/>
        </w:rPr>
        <w:t>en posibilidades de prestar el Servicio S</w:t>
      </w:r>
      <w:r w:rsidR="00B51E9E" w:rsidRPr="003D0B86">
        <w:rPr>
          <w:rFonts w:cs="Arial"/>
          <w:color w:val="000000" w:themeColor="text1"/>
          <w:sz w:val="22"/>
          <w:szCs w:val="22"/>
        </w:rPr>
        <w:t>ocial, con las constancias que acrediten su nivel académico</w:t>
      </w:r>
      <w:r w:rsidR="00DC7D6F" w:rsidRPr="003D0B86">
        <w:rPr>
          <w:rFonts w:cs="Arial"/>
          <w:color w:val="000000" w:themeColor="text1"/>
          <w:sz w:val="22"/>
          <w:szCs w:val="22"/>
        </w:rPr>
        <w:t>.</w:t>
      </w:r>
    </w:p>
    <w:p w14:paraId="7C83B2CD" w14:textId="77777777" w:rsidR="00DC7D6F" w:rsidRPr="003D0B86" w:rsidRDefault="00DC7D6F" w:rsidP="004400B0">
      <w:pPr>
        <w:jc w:val="both"/>
        <w:rPr>
          <w:rFonts w:cs="Arial"/>
          <w:color w:val="000000" w:themeColor="text1"/>
          <w:sz w:val="22"/>
          <w:szCs w:val="22"/>
        </w:rPr>
      </w:pPr>
    </w:p>
    <w:p w14:paraId="636F4C1F" w14:textId="27BBF56A" w:rsidR="00DC7D6F" w:rsidRPr="003D0B86" w:rsidRDefault="00DC7D6F" w:rsidP="00C84D75">
      <w:pPr>
        <w:numPr>
          <w:ilvl w:val="0"/>
          <w:numId w:val="16"/>
        </w:numPr>
        <w:jc w:val="both"/>
        <w:rPr>
          <w:rFonts w:cs="Arial"/>
          <w:color w:val="000000" w:themeColor="text1"/>
          <w:sz w:val="22"/>
          <w:szCs w:val="22"/>
        </w:rPr>
      </w:pPr>
      <w:r w:rsidRPr="003D0B86">
        <w:rPr>
          <w:rFonts w:cs="Arial"/>
          <w:color w:val="000000" w:themeColor="text1"/>
          <w:sz w:val="22"/>
          <w:szCs w:val="22"/>
        </w:rPr>
        <w:t xml:space="preserve">Promover entre </w:t>
      </w:r>
      <w:r w:rsidR="00363A95" w:rsidRPr="003D0B86">
        <w:rPr>
          <w:rFonts w:cs="Arial"/>
          <w:color w:val="000000" w:themeColor="text1"/>
          <w:sz w:val="22"/>
          <w:szCs w:val="22"/>
        </w:rPr>
        <w:t>el alumnado que cuente</w:t>
      </w:r>
      <w:r w:rsidRPr="003D0B86">
        <w:rPr>
          <w:rFonts w:cs="Arial"/>
          <w:color w:val="000000" w:themeColor="text1"/>
          <w:sz w:val="22"/>
          <w:szCs w:val="22"/>
        </w:rPr>
        <w:t xml:space="preserve"> con los créditos necesarios para realizar su </w:t>
      </w:r>
      <w:r w:rsidR="00DD3E53" w:rsidRPr="003D0B86">
        <w:rPr>
          <w:rFonts w:cs="Arial"/>
          <w:color w:val="000000" w:themeColor="text1"/>
          <w:sz w:val="22"/>
          <w:szCs w:val="22"/>
        </w:rPr>
        <w:t>Servicio S</w:t>
      </w:r>
      <w:r w:rsidR="00332C63" w:rsidRPr="003D0B86">
        <w:rPr>
          <w:rFonts w:cs="Arial"/>
          <w:color w:val="000000" w:themeColor="text1"/>
          <w:sz w:val="22"/>
          <w:szCs w:val="22"/>
        </w:rPr>
        <w:t>ocial</w:t>
      </w:r>
      <w:r w:rsidRPr="003D0B86">
        <w:rPr>
          <w:rFonts w:cs="Arial"/>
          <w:color w:val="000000" w:themeColor="text1"/>
          <w:sz w:val="22"/>
          <w:szCs w:val="22"/>
        </w:rPr>
        <w:t xml:space="preserve">, </w:t>
      </w:r>
      <w:r w:rsidR="00C3660B" w:rsidRPr="003D0B86">
        <w:rPr>
          <w:rFonts w:cs="Arial"/>
          <w:color w:val="000000" w:themeColor="text1"/>
          <w:sz w:val="22"/>
          <w:szCs w:val="22"/>
        </w:rPr>
        <w:t xml:space="preserve">los </w:t>
      </w:r>
      <w:r w:rsidR="00C84D75" w:rsidRPr="003D0B86">
        <w:rPr>
          <w:rFonts w:cs="Arial"/>
          <w:color w:val="000000" w:themeColor="text1"/>
          <w:sz w:val="22"/>
          <w:szCs w:val="22"/>
        </w:rPr>
        <w:t>proyect</w:t>
      </w:r>
      <w:r w:rsidR="00D25371" w:rsidRPr="003D0B86">
        <w:rPr>
          <w:rFonts w:cs="Arial"/>
          <w:color w:val="000000" w:themeColor="text1"/>
          <w:sz w:val="22"/>
          <w:szCs w:val="22"/>
        </w:rPr>
        <w:t>os aprobados al amparo de este C</w:t>
      </w:r>
      <w:r w:rsidR="00C84D75" w:rsidRPr="003D0B86">
        <w:rPr>
          <w:rFonts w:cs="Arial"/>
          <w:color w:val="000000" w:themeColor="text1"/>
          <w:sz w:val="22"/>
          <w:szCs w:val="22"/>
        </w:rPr>
        <w:t>onvenio</w:t>
      </w:r>
      <w:r w:rsidR="00D25371" w:rsidRPr="003D0B86">
        <w:rPr>
          <w:rFonts w:cs="Arial"/>
          <w:color w:val="000000" w:themeColor="text1"/>
          <w:sz w:val="22"/>
          <w:szCs w:val="22"/>
        </w:rPr>
        <w:t>.</w:t>
      </w:r>
    </w:p>
    <w:p w14:paraId="3FC81F99" w14:textId="77777777" w:rsidR="00C84D75" w:rsidRPr="003D0B86" w:rsidRDefault="00C84D75" w:rsidP="00C84D75">
      <w:pPr>
        <w:ind w:left="567"/>
        <w:jc w:val="both"/>
        <w:rPr>
          <w:rFonts w:cs="Arial"/>
          <w:b/>
          <w:bCs/>
          <w:color w:val="000000" w:themeColor="text1"/>
          <w:sz w:val="22"/>
          <w:szCs w:val="22"/>
        </w:rPr>
      </w:pPr>
    </w:p>
    <w:p w14:paraId="7B70FE5B" w14:textId="27F013D7" w:rsidR="00A83828" w:rsidRPr="003D0B86" w:rsidRDefault="00363A95" w:rsidP="00A83828">
      <w:pPr>
        <w:numPr>
          <w:ilvl w:val="0"/>
          <w:numId w:val="16"/>
        </w:numPr>
        <w:jc w:val="both"/>
        <w:rPr>
          <w:rFonts w:cs="Arial"/>
          <w:b/>
          <w:bCs/>
          <w:color w:val="000000" w:themeColor="text1"/>
          <w:sz w:val="22"/>
          <w:szCs w:val="22"/>
        </w:rPr>
      </w:pPr>
      <w:r w:rsidRPr="003D0B86">
        <w:rPr>
          <w:rFonts w:cs="Arial"/>
          <w:color w:val="000000" w:themeColor="text1"/>
          <w:sz w:val="22"/>
          <w:szCs w:val="22"/>
        </w:rPr>
        <w:t>Informar al alumnado interesado</w:t>
      </w:r>
      <w:r w:rsidR="00C84D75" w:rsidRPr="003D0B86">
        <w:rPr>
          <w:rFonts w:cs="Arial"/>
          <w:color w:val="000000" w:themeColor="text1"/>
          <w:sz w:val="22"/>
          <w:szCs w:val="22"/>
        </w:rPr>
        <w:t>,</w:t>
      </w:r>
      <w:r w:rsidR="00A83828" w:rsidRPr="003D0B86">
        <w:rPr>
          <w:rFonts w:cs="Arial"/>
          <w:color w:val="000000" w:themeColor="text1"/>
          <w:sz w:val="22"/>
          <w:szCs w:val="22"/>
        </w:rPr>
        <w:t xml:space="preserve"> los requisitos y condici</w:t>
      </w:r>
      <w:r w:rsidR="00DD3E53" w:rsidRPr="003D0B86">
        <w:rPr>
          <w:rFonts w:cs="Arial"/>
          <w:color w:val="000000" w:themeColor="text1"/>
          <w:sz w:val="22"/>
          <w:szCs w:val="22"/>
        </w:rPr>
        <w:t>ones en que deberán prestar su Servicio S</w:t>
      </w:r>
      <w:r w:rsidR="00A83828" w:rsidRPr="003D0B86">
        <w:rPr>
          <w:rFonts w:cs="Arial"/>
          <w:color w:val="000000" w:themeColor="text1"/>
          <w:sz w:val="22"/>
          <w:szCs w:val="22"/>
        </w:rPr>
        <w:t>ocial.</w:t>
      </w:r>
    </w:p>
    <w:p w14:paraId="38DAD7BA" w14:textId="77777777" w:rsidR="00156438" w:rsidRPr="003D0B86" w:rsidRDefault="00156438" w:rsidP="004400B0">
      <w:pPr>
        <w:ind w:left="993" w:hanging="426"/>
        <w:jc w:val="both"/>
        <w:rPr>
          <w:rFonts w:cs="Arial"/>
          <w:color w:val="000000" w:themeColor="text1"/>
          <w:sz w:val="22"/>
          <w:szCs w:val="22"/>
        </w:rPr>
      </w:pPr>
    </w:p>
    <w:p w14:paraId="3E92DF59" w14:textId="41105E06" w:rsidR="00DC7D6F" w:rsidRPr="003D0B86" w:rsidRDefault="00DC7D6F" w:rsidP="00A83828">
      <w:pPr>
        <w:numPr>
          <w:ilvl w:val="0"/>
          <w:numId w:val="14"/>
        </w:numPr>
        <w:jc w:val="both"/>
        <w:rPr>
          <w:rFonts w:cs="Arial"/>
          <w:color w:val="000000" w:themeColor="text1"/>
          <w:sz w:val="22"/>
          <w:szCs w:val="22"/>
        </w:rPr>
      </w:pPr>
      <w:r w:rsidRPr="003D0B86">
        <w:rPr>
          <w:rFonts w:cs="Arial"/>
          <w:color w:val="000000" w:themeColor="text1"/>
          <w:sz w:val="22"/>
          <w:szCs w:val="22"/>
        </w:rPr>
        <w:t xml:space="preserve">Supervisar y evaluar periódicamente el </w:t>
      </w:r>
      <w:r w:rsidR="003E4EDF" w:rsidRPr="003D0B86">
        <w:rPr>
          <w:rFonts w:cs="Arial"/>
          <w:color w:val="000000" w:themeColor="text1"/>
          <w:sz w:val="22"/>
          <w:szCs w:val="22"/>
        </w:rPr>
        <w:t xml:space="preserve">desarrollo del </w:t>
      </w:r>
      <w:r w:rsidR="00DD3E53" w:rsidRPr="003D0B86">
        <w:rPr>
          <w:rFonts w:cs="Arial"/>
          <w:color w:val="000000" w:themeColor="text1"/>
          <w:sz w:val="22"/>
          <w:szCs w:val="22"/>
        </w:rPr>
        <w:t>Servicio S</w:t>
      </w:r>
      <w:r w:rsidR="00332C63" w:rsidRPr="003D0B86">
        <w:rPr>
          <w:rFonts w:cs="Arial"/>
          <w:color w:val="000000" w:themeColor="text1"/>
          <w:sz w:val="22"/>
          <w:szCs w:val="22"/>
        </w:rPr>
        <w:t>ocial</w:t>
      </w:r>
      <w:r w:rsidR="003E4EDF" w:rsidRPr="003D0B86">
        <w:rPr>
          <w:rFonts w:cs="Arial"/>
          <w:color w:val="000000" w:themeColor="text1"/>
          <w:sz w:val="22"/>
          <w:szCs w:val="22"/>
        </w:rPr>
        <w:t xml:space="preserve"> </w:t>
      </w:r>
      <w:r w:rsidR="00363A95" w:rsidRPr="003D0B86">
        <w:rPr>
          <w:rFonts w:cs="Arial"/>
          <w:color w:val="000000" w:themeColor="text1"/>
          <w:sz w:val="22"/>
          <w:szCs w:val="22"/>
        </w:rPr>
        <w:t>que el alumnado</w:t>
      </w:r>
      <w:r w:rsidRPr="003D0B86">
        <w:rPr>
          <w:rFonts w:cs="Arial"/>
          <w:color w:val="000000" w:themeColor="text1"/>
          <w:sz w:val="22"/>
          <w:szCs w:val="22"/>
        </w:rPr>
        <w:t xml:space="preserve"> realice</w:t>
      </w:r>
      <w:r w:rsidRPr="003D0B86">
        <w:rPr>
          <w:rFonts w:cs="Arial"/>
          <w:b/>
          <w:color w:val="000000" w:themeColor="text1"/>
          <w:sz w:val="22"/>
          <w:szCs w:val="22"/>
        </w:rPr>
        <w:t xml:space="preserve"> </w:t>
      </w:r>
      <w:r w:rsidRPr="003D0B86">
        <w:rPr>
          <w:rFonts w:cs="Arial"/>
          <w:color w:val="000000" w:themeColor="text1"/>
          <w:sz w:val="22"/>
          <w:szCs w:val="22"/>
        </w:rPr>
        <w:t>en</w:t>
      </w:r>
      <w:r w:rsidRPr="003D0B86">
        <w:rPr>
          <w:rFonts w:cs="Arial"/>
          <w:b/>
          <w:color w:val="000000" w:themeColor="text1"/>
          <w:sz w:val="22"/>
          <w:szCs w:val="22"/>
        </w:rPr>
        <w:t xml:space="preserve"> </w:t>
      </w:r>
      <w:r w:rsidRPr="003D0B86">
        <w:rPr>
          <w:rFonts w:cs="Arial"/>
          <w:color w:val="000000" w:themeColor="text1"/>
          <w:sz w:val="22"/>
          <w:szCs w:val="22"/>
        </w:rPr>
        <w:t xml:space="preserve">proyectos aprobados y convenidos con </w:t>
      </w:r>
      <w:r w:rsidR="009A5F8D" w:rsidRPr="003D0B86">
        <w:rPr>
          <w:rFonts w:cs="Arial"/>
          <w:b/>
          <w:color w:val="000000" w:themeColor="text1"/>
          <w:sz w:val="22"/>
          <w:szCs w:val="22"/>
        </w:rPr>
        <w:t>“</w:t>
      </w:r>
      <w:r w:rsidR="005A6F45" w:rsidRPr="003D0B86">
        <w:rPr>
          <w:rFonts w:cs="Arial"/>
          <w:b/>
          <w:color w:val="000000" w:themeColor="text1"/>
          <w:sz w:val="22"/>
          <w:szCs w:val="22"/>
        </w:rPr>
        <w:t>CONTRAPARTE NOMBRE ABREVIADO</w:t>
      </w:r>
      <w:r w:rsidR="009A5F8D" w:rsidRPr="003D0B86">
        <w:rPr>
          <w:rFonts w:cs="Arial"/>
          <w:b/>
          <w:color w:val="000000" w:themeColor="text1"/>
          <w:sz w:val="22"/>
          <w:szCs w:val="22"/>
        </w:rPr>
        <w:t>”</w:t>
      </w:r>
      <w:r w:rsidRPr="003D0B86">
        <w:rPr>
          <w:rFonts w:cs="Arial"/>
          <w:color w:val="000000" w:themeColor="text1"/>
          <w:sz w:val="22"/>
          <w:szCs w:val="22"/>
        </w:rPr>
        <w:t>.</w:t>
      </w:r>
    </w:p>
    <w:p w14:paraId="238F3EF0" w14:textId="77777777" w:rsidR="00C84D75" w:rsidRPr="003D0B86" w:rsidRDefault="00C84D75" w:rsidP="00C84D75">
      <w:pPr>
        <w:ind w:left="560"/>
        <w:jc w:val="both"/>
        <w:rPr>
          <w:rFonts w:cs="Arial"/>
          <w:color w:val="000000" w:themeColor="text1"/>
          <w:sz w:val="22"/>
          <w:szCs w:val="22"/>
        </w:rPr>
      </w:pPr>
    </w:p>
    <w:p w14:paraId="496E3C5A" w14:textId="69FADFC8" w:rsidR="00A83828" w:rsidRPr="003D0B86" w:rsidRDefault="00A83828" w:rsidP="00A83828">
      <w:pPr>
        <w:numPr>
          <w:ilvl w:val="0"/>
          <w:numId w:val="14"/>
        </w:numPr>
        <w:tabs>
          <w:tab w:val="num" w:pos="360"/>
        </w:tabs>
        <w:jc w:val="both"/>
        <w:rPr>
          <w:rFonts w:cs="Arial"/>
          <w:bCs/>
          <w:color w:val="000000" w:themeColor="text1"/>
          <w:sz w:val="22"/>
          <w:szCs w:val="22"/>
          <w:lang w:val="es-ES_tradnl"/>
        </w:rPr>
      </w:pPr>
      <w:r w:rsidRPr="003D0B86">
        <w:rPr>
          <w:rFonts w:cs="Arial"/>
          <w:color w:val="000000" w:themeColor="text1"/>
          <w:sz w:val="22"/>
          <w:szCs w:val="22"/>
        </w:rPr>
        <w:t xml:space="preserve">Llevar </w:t>
      </w:r>
      <w:r w:rsidR="00DD3E53" w:rsidRPr="003D0B86">
        <w:rPr>
          <w:rFonts w:cs="Arial"/>
          <w:color w:val="000000" w:themeColor="text1"/>
          <w:sz w:val="22"/>
          <w:szCs w:val="22"/>
        </w:rPr>
        <w:t>un registro del desarrollo del Servicio S</w:t>
      </w:r>
      <w:r w:rsidR="00363A95" w:rsidRPr="003D0B86">
        <w:rPr>
          <w:rFonts w:cs="Arial"/>
          <w:color w:val="000000" w:themeColor="text1"/>
          <w:sz w:val="22"/>
          <w:szCs w:val="22"/>
        </w:rPr>
        <w:t>ocial que el alumnado realice</w:t>
      </w:r>
      <w:r w:rsidRPr="003D0B86">
        <w:rPr>
          <w:rFonts w:cs="Arial"/>
          <w:color w:val="000000" w:themeColor="text1"/>
          <w:sz w:val="22"/>
          <w:szCs w:val="22"/>
        </w:rPr>
        <w:t xml:space="preserve"> dentro de los programas o</w:t>
      </w:r>
      <w:r w:rsidR="00D25371" w:rsidRPr="003D0B86">
        <w:rPr>
          <w:rFonts w:cs="Arial"/>
          <w:color w:val="000000" w:themeColor="text1"/>
          <w:sz w:val="22"/>
          <w:szCs w:val="22"/>
        </w:rPr>
        <w:t xml:space="preserve"> proyectos amparados bajo este C</w:t>
      </w:r>
      <w:r w:rsidRPr="003D0B86">
        <w:rPr>
          <w:rFonts w:cs="Arial"/>
          <w:color w:val="000000" w:themeColor="text1"/>
          <w:sz w:val="22"/>
          <w:szCs w:val="22"/>
        </w:rPr>
        <w:t>onvenio.</w:t>
      </w:r>
    </w:p>
    <w:p w14:paraId="250E2742" w14:textId="77777777" w:rsidR="00AD2265" w:rsidRPr="003D0B86" w:rsidRDefault="00AD2265" w:rsidP="00AD2265">
      <w:pPr>
        <w:pStyle w:val="Prrafodelista"/>
        <w:rPr>
          <w:rFonts w:cs="Arial"/>
          <w:bCs/>
          <w:color w:val="000000" w:themeColor="text1"/>
          <w:sz w:val="22"/>
          <w:szCs w:val="22"/>
          <w:lang w:val="es-ES_tradnl"/>
        </w:rPr>
      </w:pPr>
    </w:p>
    <w:p w14:paraId="2B04CB4C" w14:textId="4550AA84" w:rsidR="0024697A" w:rsidRPr="003D0B86" w:rsidRDefault="002B782C" w:rsidP="0024697A">
      <w:pPr>
        <w:numPr>
          <w:ilvl w:val="0"/>
          <w:numId w:val="14"/>
        </w:numPr>
        <w:jc w:val="both"/>
        <w:rPr>
          <w:rStyle w:val="Ttulo2Car"/>
          <w:rFonts w:cs="Arial"/>
          <w:b w:val="0"/>
          <w:color w:val="000000" w:themeColor="text1"/>
          <w:szCs w:val="22"/>
        </w:rPr>
      </w:pPr>
      <w:r w:rsidRPr="003D0B86">
        <w:rPr>
          <w:rFonts w:cs="Arial"/>
          <w:color w:val="000000" w:themeColor="text1"/>
          <w:sz w:val="22"/>
          <w:szCs w:val="22"/>
          <w:lang w:val="es-ES_tradnl"/>
        </w:rPr>
        <w:t>Verificar</w:t>
      </w:r>
      <w:r w:rsidR="001D1B84" w:rsidRPr="003D0B86">
        <w:rPr>
          <w:rFonts w:cs="Arial"/>
          <w:color w:val="000000" w:themeColor="text1"/>
          <w:sz w:val="22"/>
          <w:szCs w:val="22"/>
          <w:lang w:val="es-ES_tradnl"/>
        </w:rPr>
        <w:t>á</w:t>
      </w:r>
      <w:r w:rsidRPr="003D0B86">
        <w:rPr>
          <w:rFonts w:cs="Arial"/>
          <w:color w:val="000000" w:themeColor="text1"/>
          <w:sz w:val="22"/>
          <w:szCs w:val="22"/>
          <w:lang w:val="es-ES_tradnl"/>
        </w:rPr>
        <w:t>n</w:t>
      </w:r>
      <w:r w:rsidR="00363A95" w:rsidRPr="003D0B86">
        <w:rPr>
          <w:rFonts w:cs="Arial"/>
          <w:color w:val="000000" w:themeColor="text1"/>
          <w:sz w:val="22"/>
          <w:szCs w:val="22"/>
        </w:rPr>
        <w:t xml:space="preserve"> que el alumnado designado</w:t>
      </w:r>
      <w:r w:rsidR="0024697A" w:rsidRPr="003D0B86">
        <w:rPr>
          <w:rFonts w:cs="Arial"/>
          <w:color w:val="000000" w:themeColor="text1"/>
          <w:sz w:val="22"/>
          <w:szCs w:val="22"/>
        </w:rPr>
        <w:t xml:space="preserve"> para realizar el Servicio Social, se </w:t>
      </w:r>
      <w:r w:rsidR="00363A95" w:rsidRPr="003D0B86">
        <w:rPr>
          <w:rFonts w:cs="Arial"/>
          <w:color w:val="000000" w:themeColor="text1"/>
          <w:sz w:val="22"/>
          <w:szCs w:val="22"/>
        </w:rPr>
        <w:t>incorpore</w:t>
      </w:r>
      <w:r w:rsidR="0024697A" w:rsidRPr="003D0B86">
        <w:rPr>
          <w:rFonts w:cs="Arial"/>
          <w:color w:val="000000" w:themeColor="text1"/>
          <w:sz w:val="22"/>
          <w:szCs w:val="22"/>
        </w:rPr>
        <w:t xml:space="preserve"> </w:t>
      </w:r>
      <w:r w:rsidR="0024697A" w:rsidRPr="003D0B86">
        <w:rPr>
          <w:rStyle w:val="Ttulo2Car"/>
          <w:rFonts w:cs="Arial"/>
          <w:b w:val="0"/>
          <w:color w:val="000000" w:themeColor="text1"/>
          <w:szCs w:val="22"/>
        </w:rPr>
        <w:t>al Instituto Mexicano del Seguro Social, de conformidad con el Acuerdo ACDO.SA1.HCT.281015/246.P.DIR publicado en el Diario Oficial de la Federación el día 16 de diciembre de 2015.</w:t>
      </w:r>
    </w:p>
    <w:p w14:paraId="71F7DE8D" w14:textId="77777777" w:rsidR="00DC7D6F" w:rsidRPr="003D0B86" w:rsidRDefault="00DC7D6F" w:rsidP="0024697A">
      <w:pPr>
        <w:pStyle w:val="Textoindependiente"/>
        <w:rPr>
          <w:rFonts w:cs="Arial"/>
          <w:b w:val="0"/>
          <w:bCs/>
          <w:color w:val="000000" w:themeColor="text1"/>
          <w:szCs w:val="22"/>
          <w:lang w:val="es-ES_tradnl"/>
        </w:rPr>
      </w:pPr>
    </w:p>
    <w:p w14:paraId="4D21AD0D" w14:textId="77777777" w:rsidR="0024697A" w:rsidRPr="003D0B86" w:rsidRDefault="0024697A" w:rsidP="0024697A">
      <w:pPr>
        <w:pStyle w:val="Textoindependiente"/>
        <w:rPr>
          <w:rFonts w:cs="Arial"/>
          <w:color w:val="000000" w:themeColor="text1"/>
          <w:szCs w:val="22"/>
        </w:rPr>
      </w:pPr>
    </w:p>
    <w:p w14:paraId="1FF89FDF" w14:textId="77777777" w:rsidR="00DC7D6F" w:rsidRPr="003D0B86" w:rsidRDefault="00547889">
      <w:pPr>
        <w:jc w:val="both"/>
        <w:rPr>
          <w:rFonts w:cs="Arial"/>
          <w:color w:val="000000" w:themeColor="text1"/>
          <w:sz w:val="22"/>
          <w:szCs w:val="22"/>
        </w:rPr>
      </w:pPr>
      <w:r w:rsidRPr="003D0B86">
        <w:rPr>
          <w:rFonts w:cs="Arial"/>
          <w:color w:val="000000" w:themeColor="text1"/>
          <w:sz w:val="22"/>
          <w:szCs w:val="22"/>
        </w:rPr>
        <w:t xml:space="preserve">II. Compromisos de </w:t>
      </w:r>
      <w:r w:rsidR="009A5F8D" w:rsidRPr="003D0B86">
        <w:rPr>
          <w:rFonts w:cs="Arial"/>
          <w:b/>
          <w:color w:val="000000" w:themeColor="text1"/>
          <w:sz w:val="22"/>
          <w:szCs w:val="22"/>
        </w:rPr>
        <w:t>“</w:t>
      </w:r>
      <w:r w:rsidR="005A6F45" w:rsidRPr="003D0B86">
        <w:rPr>
          <w:rFonts w:cs="Arial"/>
          <w:b/>
          <w:color w:val="000000" w:themeColor="text1"/>
          <w:sz w:val="22"/>
          <w:szCs w:val="22"/>
        </w:rPr>
        <w:t>CONTRAPARTE NOMBRE ABREVIADO</w:t>
      </w:r>
      <w:r w:rsidR="009A5F8D" w:rsidRPr="003D0B86">
        <w:rPr>
          <w:rFonts w:cs="Arial"/>
          <w:b/>
          <w:color w:val="000000" w:themeColor="text1"/>
          <w:sz w:val="22"/>
          <w:szCs w:val="22"/>
        </w:rPr>
        <w:t>”</w:t>
      </w:r>
      <w:r w:rsidR="00DC7D6F" w:rsidRPr="003D0B86">
        <w:rPr>
          <w:rFonts w:cs="Arial"/>
          <w:color w:val="000000" w:themeColor="text1"/>
          <w:sz w:val="22"/>
          <w:szCs w:val="22"/>
        </w:rPr>
        <w:t>:</w:t>
      </w:r>
    </w:p>
    <w:p w14:paraId="2019E0D1" w14:textId="77777777" w:rsidR="00DC7D6F" w:rsidRPr="003D0B86" w:rsidRDefault="00DC7D6F">
      <w:pPr>
        <w:pStyle w:val="Piedepgina"/>
        <w:tabs>
          <w:tab w:val="clear" w:pos="4419"/>
          <w:tab w:val="clear" w:pos="8838"/>
        </w:tabs>
        <w:ind w:left="851"/>
        <w:rPr>
          <w:rFonts w:cs="Arial"/>
          <w:color w:val="000000" w:themeColor="text1"/>
          <w:sz w:val="22"/>
          <w:szCs w:val="22"/>
        </w:rPr>
      </w:pPr>
    </w:p>
    <w:p w14:paraId="1BD26B40" w14:textId="77777777" w:rsidR="00DC7D6F" w:rsidRPr="003D0B86" w:rsidRDefault="00DC7D6F" w:rsidP="00447E45">
      <w:pPr>
        <w:ind w:left="567"/>
        <w:jc w:val="both"/>
        <w:rPr>
          <w:rFonts w:cs="Arial"/>
          <w:color w:val="000000" w:themeColor="text1"/>
          <w:sz w:val="22"/>
          <w:szCs w:val="22"/>
        </w:rPr>
      </w:pPr>
    </w:p>
    <w:p w14:paraId="72692800" w14:textId="3B687D52" w:rsidR="00DC7D6F" w:rsidRPr="003D0B86" w:rsidRDefault="00DC7D6F">
      <w:pPr>
        <w:numPr>
          <w:ilvl w:val="0"/>
          <w:numId w:val="8"/>
        </w:numPr>
        <w:tabs>
          <w:tab w:val="clear" w:pos="1778"/>
          <w:tab w:val="num" w:pos="993"/>
        </w:tabs>
        <w:ind w:left="993" w:hanging="426"/>
        <w:jc w:val="both"/>
        <w:rPr>
          <w:rFonts w:cs="Arial"/>
          <w:color w:val="000000" w:themeColor="text1"/>
          <w:sz w:val="22"/>
          <w:szCs w:val="22"/>
        </w:rPr>
      </w:pPr>
      <w:r w:rsidRPr="003D0B86">
        <w:rPr>
          <w:rFonts w:cs="Arial"/>
          <w:color w:val="000000" w:themeColor="text1"/>
          <w:sz w:val="22"/>
          <w:szCs w:val="22"/>
        </w:rPr>
        <w:t>Aprobar la part</w:t>
      </w:r>
      <w:r w:rsidR="00363A95" w:rsidRPr="003D0B86">
        <w:rPr>
          <w:rFonts w:cs="Arial"/>
          <w:color w:val="000000" w:themeColor="text1"/>
          <w:sz w:val="22"/>
          <w:szCs w:val="22"/>
        </w:rPr>
        <w:t>icipación del alumnado propuesto</w:t>
      </w:r>
      <w:r w:rsidRPr="003D0B86">
        <w:rPr>
          <w:rFonts w:cs="Arial"/>
          <w:color w:val="000000" w:themeColor="text1"/>
          <w:sz w:val="22"/>
          <w:szCs w:val="22"/>
        </w:rPr>
        <w:t xml:space="preserve"> por</w:t>
      </w:r>
      <w:r w:rsidR="003D57C0" w:rsidRPr="003D0B86">
        <w:rPr>
          <w:rFonts w:cs="Arial"/>
          <w:color w:val="000000" w:themeColor="text1"/>
          <w:sz w:val="22"/>
          <w:szCs w:val="22"/>
        </w:rPr>
        <w:t xml:space="preserve"> </w:t>
      </w:r>
      <w:r w:rsidRPr="003D0B86">
        <w:rPr>
          <w:rFonts w:cs="Arial"/>
          <w:b/>
          <w:color w:val="000000" w:themeColor="text1"/>
          <w:sz w:val="22"/>
          <w:szCs w:val="22"/>
        </w:rPr>
        <w:t>“LA UAM-A”</w:t>
      </w:r>
      <w:r w:rsidRPr="003D0B86">
        <w:rPr>
          <w:rFonts w:cs="Arial"/>
          <w:color w:val="000000" w:themeColor="text1"/>
          <w:sz w:val="22"/>
          <w:szCs w:val="22"/>
        </w:rPr>
        <w:t>, en</w:t>
      </w:r>
      <w:r w:rsidRPr="003D0B86">
        <w:rPr>
          <w:rFonts w:cs="Arial"/>
          <w:b/>
          <w:color w:val="000000" w:themeColor="text1"/>
          <w:sz w:val="22"/>
          <w:szCs w:val="22"/>
        </w:rPr>
        <w:t xml:space="preserve"> </w:t>
      </w:r>
      <w:r w:rsidR="00C84D75" w:rsidRPr="003D0B86">
        <w:rPr>
          <w:rFonts w:cs="Arial"/>
          <w:color w:val="000000" w:themeColor="text1"/>
          <w:sz w:val="22"/>
          <w:szCs w:val="22"/>
        </w:rPr>
        <w:t xml:space="preserve">los </w:t>
      </w:r>
      <w:r w:rsidRPr="003D0B86">
        <w:rPr>
          <w:rFonts w:cs="Arial"/>
          <w:color w:val="000000" w:themeColor="text1"/>
          <w:sz w:val="22"/>
          <w:szCs w:val="22"/>
        </w:rPr>
        <w:t>proyectos aprobados y convenidos</w:t>
      </w:r>
      <w:r w:rsidR="00D25371" w:rsidRPr="003D0B86">
        <w:rPr>
          <w:rFonts w:cs="Arial"/>
          <w:color w:val="000000" w:themeColor="text1"/>
          <w:sz w:val="22"/>
          <w:szCs w:val="22"/>
        </w:rPr>
        <w:t xml:space="preserve"> al amparo de este C</w:t>
      </w:r>
      <w:r w:rsidR="00C84D75" w:rsidRPr="003D0B86">
        <w:rPr>
          <w:rFonts w:cs="Arial"/>
          <w:color w:val="000000" w:themeColor="text1"/>
          <w:sz w:val="22"/>
          <w:szCs w:val="22"/>
        </w:rPr>
        <w:t>onvenio</w:t>
      </w:r>
      <w:r w:rsidRPr="003D0B86">
        <w:rPr>
          <w:rFonts w:cs="Arial"/>
          <w:color w:val="000000" w:themeColor="text1"/>
          <w:sz w:val="22"/>
          <w:szCs w:val="22"/>
        </w:rPr>
        <w:t>.</w:t>
      </w:r>
    </w:p>
    <w:p w14:paraId="47307937" w14:textId="77777777" w:rsidR="00DC7D6F" w:rsidRPr="003D0B86" w:rsidRDefault="00DC7D6F">
      <w:pPr>
        <w:tabs>
          <w:tab w:val="num" w:pos="993"/>
        </w:tabs>
        <w:ind w:left="993" w:hanging="426"/>
        <w:jc w:val="both"/>
        <w:rPr>
          <w:rFonts w:cs="Arial"/>
          <w:color w:val="000000" w:themeColor="text1"/>
          <w:sz w:val="22"/>
          <w:szCs w:val="22"/>
        </w:rPr>
      </w:pPr>
    </w:p>
    <w:p w14:paraId="29A71E81" w14:textId="3CC04D45" w:rsidR="00DC7D6F" w:rsidRPr="003D0B86" w:rsidRDefault="00DC7D6F">
      <w:pPr>
        <w:numPr>
          <w:ilvl w:val="0"/>
          <w:numId w:val="8"/>
        </w:numPr>
        <w:tabs>
          <w:tab w:val="clear" w:pos="1778"/>
          <w:tab w:val="num" w:pos="993"/>
        </w:tabs>
        <w:ind w:left="993" w:hanging="426"/>
        <w:jc w:val="both"/>
        <w:rPr>
          <w:rFonts w:cs="Arial"/>
          <w:color w:val="000000" w:themeColor="text1"/>
          <w:sz w:val="22"/>
          <w:szCs w:val="22"/>
        </w:rPr>
      </w:pPr>
      <w:r w:rsidRPr="003D0B86">
        <w:rPr>
          <w:rFonts w:cs="Arial"/>
          <w:color w:val="000000" w:themeColor="text1"/>
          <w:sz w:val="22"/>
          <w:szCs w:val="22"/>
        </w:rPr>
        <w:t xml:space="preserve">Proporcionar facilidades e insumos requeridos para que </w:t>
      </w:r>
      <w:r w:rsidR="00363A95" w:rsidRPr="003D0B86">
        <w:rPr>
          <w:rFonts w:cs="Arial"/>
          <w:color w:val="000000" w:themeColor="text1"/>
          <w:sz w:val="22"/>
          <w:szCs w:val="22"/>
        </w:rPr>
        <w:t>el alumnado pueda</w:t>
      </w:r>
      <w:r w:rsidRPr="003D0B86">
        <w:rPr>
          <w:rFonts w:cs="Arial"/>
          <w:color w:val="000000" w:themeColor="text1"/>
          <w:sz w:val="22"/>
          <w:szCs w:val="22"/>
        </w:rPr>
        <w:t xml:space="preserve"> cumplir con las tareas encomendadas</w:t>
      </w:r>
      <w:r w:rsidR="0071717E" w:rsidRPr="003D0B86">
        <w:rPr>
          <w:rFonts w:cs="Arial"/>
          <w:color w:val="000000" w:themeColor="text1"/>
          <w:sz w:val="22"/>
          <w:szCs w:val="22"/>
        </w:rPr>
        <w:t xml:space="preserve"> dentro de los </w:t>
      </w:r>
      <w:r w:rsidRPr="003D0B86">
        <w:rPr>
          <w:rFonts w:cs="Arial"/>
          <w:color w:val="000000" w:themeColor="text1"/>
          <w:sz w:val="22"/>
          <w:szCs w:val="22"/>
        </w:rPr>
        <w:t>proyectos aprobados y convenidos</w:t>
      </w:r>
      <w:r w:rsidR="00156438" w:rsidRPr="003D0B86">
        <w:rPr>
          <w:rFonts w:cs="Arial"/>
          <w:color w:val="000000" w:themeColor="text1"/>
          <w:sz w:val="22"/>
          <w:szCs w:val="22"/>
        </w:rPr>
        <w:t>.</w:t>
      </w:r>
    </w:p>
    <w:p w14:paraId="0B4A0772" w14:textId="77777777" w:rsidR="007A1BC5" w:rsidRPr="003D0B86" w:rsidRDefault="007A1BC5" w:rsidP="007A1BC5">
      <w:pPr>
        <w:jc w:val="both"/>
        <w:rPr>
          <w:rFonts w:cs="Arial"/>
          <w:color w:val="000000" w:themeColor="text1"/>
          <w:sz w:val="22"/>
          <w:szCs w:val="22"/>
        </w:rPr>
      </w:pPr>
    </w:p>
    <w:p w14:paraId="320C45F4" w14:textId="77777777" w:rsidR="00BA4BE9" w:rsidRPr="003D0B86" w:rsidRDefault="006D466B" w:rsidP="0011567B">
      <w:pPr>
        <w:numPr>
          <w:ilvl w:val="0"/>
          <w:numId w:val="8"/>
        </w:numPr>
        <w:tabs>
          <w:tab w:val="clear" w:pos="1778"/>
          <w:tab w:val="num" w:pos="993"/>
        </w:tabs>
        <w:ind w:left="993" w:hanging="426"/>
        <w:jc w:val="both"/>
        <w:rPr>
          <w:rFonts w:cs="Arial"/>
          <w:color w:val="000000" w:themeColor="text1"/>
          <w:sz w:val="22"/>
          <w:szCs w:val="22"/>
        </w:rPr>
      </w:pPr>
      <w:r w:rsidRPr="003D0B86">
        <w:rPr>
          <w:rFonts w:cs="Arial"/>
          <w:color w:val="000000" w:themeColor="text1"/>
          <w:sz w:val="22"/>
          <w:szCs w:val="22"/>
        </w:rPr>
        <w:t xml:space="preserve">Proporcionar </w:t>
      </w:r>
      <w:r w:rsidR="000111F7" w:rsidRPr="003D0B86">
        <w:rPr>
          <w:rFonts w:cs="Arial"/>
          <w:color w:val="000000" w:themeColor="text1"/>
          <w:sz w:val="22"/>
          <w:szCs w:val="22"/>
        </w:rPr>
        <w:t xml:space="preserve">capacitación </w:t>
      </w:r>
      <w:r w:rsidR="0025608C" w:rsidRPr="003D0B86">
        <w:rPr>
          <w:rFonts w:cs="Arial"/>
          <w:color w:val="000000" w:themeColor="text1"/>
          <w:sz w:val="22"/>
          <w:szCs w:val="22"/>
        </w:rPr>
        <w:t xml:space="preserve">y </w:t>
      </w:r>
      <w:r w:rsidR="0011567B" w:rsidRPr="003D0B86">
        <w:rPr>
          <w:rFonts w:cs="Arial"/>
          <w:color w:val="000000" w:themeColor="text1"/>
          <w:sz w:val="22"/>
          <w:szCs w:val="22"/>
        </w:rPr>
        <w:t xml:space="preserve">los recursos necesarios para el desarrollo de las actividades de los </w:t>
      </w:r>
      <w:r w:rsidR="00DD3E53" w:rsidRPr="003D0B86">
        <w:rPr>
          <w:rFonts w:cs="Arial"/>
          <w:color w:val="000000" w:themeColor="text1"/>
          <w:sz w:val="22"/>
          <w:szCs w:val="22"/>
        </w:rPr>
        <w:t>prestadores de Servicio S</w:t>
      </w:r>
      <w:r w:rsidR="0071717E" w:rsidRPr="003D0B86">
        <w:rPr>
          <w:rFonts w:cs="Arial"/>
          <w:color w:val="000000" w:themeColor="text1"/>
          <w:sz w:val="22"/>
          <w:szCs w:val="22"/>
        </w:rPr>
        <w:t>ocial</w:t>
      </w:r>
      <w:r w:rsidR="00BA4BE9" w:rsidRPr="003D0B86">
        <w:rPr>
          <w:rFonts w:cs="Arial"/>
          <w:color w:val="000000" w:themeColor="text1"/>
          <w:sz w:val="22"/>
          <w:szCs w:val="22"/>
        </w:rPr>
        <w:t>.</w:t>
      </w:r>
    </w:p>
    <w:p w14:paraId="1BE47B8F" w14:textId="77777777" w:rsidR="0071717E" w:rsidRPr="003D0B86" w:rsidRDefault="0071717E" w:rsidP="0071717E">
      <w:pPr>
        <w:jc w:val="both"/>
        <w:rPr>
          <w:rFonts w:cs="Arial"/>
          <w:color w:val="000000" w:themeColor="text1"/>
          <w:sz w:val="22"/>
          <w:szCs w:val="22"/>
        </w:rPr>
      </w:pPr>
    </w:p>
    <w:p w14:paraId="2764CF3A" w14:textId="77777777" w:rsidR="0071717E" w:rsidRPr="003D0B86" w:rsidRDefault="0071717E" w:rsidP="0071717E">
      <w:pPr>
        <w:numPr>
          <w:ilvl w:val="0"/>
          <w:numId w:val="8"/>
        </w:numPr>
        <w:tabs>
          <w:tab w:val="clear" w:pos="1778"/>
          <w:tab w:val="num" w:pos="993"/>
        </w:tabs>
        <w:ind w:left="993" w:hanging="426"/>
        <w:jc w:val="both"/>
        <w:rPr>
          <w:rFonts w:cs="Arial"/>
          <w:bCs/>
          <w:color w:val="000000" w:themeColor="text1"/>
          <w:sz w:val="22"/>
          <w:szCs w:val="22"/>
          <w:lang w:val="es-ES_tradnl"/>
        </w:rPr>
      </w:pPr>
      <w:r w:rsidRPr="003D0B86">
        <w:rPr>
          <w:rFonts w:cs="Arial"/>
          <w:color w:val="000000" w:themeColor="text1"/>
          <w:sz w:val="22"/>
          <w:szCs w:val="22"/>
        </w:rPr>
        <w:t>Llevar un registro detallado y dar seguimi</w:t>
      </w:r>
      <w:r w:rsidR="00D25371" w:rsidRPr="003D0B86">
        <w:rPr>
          <w:rFonts w:cs="Arial"/>
          <w:color w:val="000000" w:themeColor="text1"/>
          <w:sz w:val="22"/>
          <w:szCs w:val="22"/>
        </w:rPr>
        <w:t>ento puntual al desarrollo del Servicio S</w:t>
      </w:r>
      <w:r w:rsidRPr="003D0B86">
        <w:rPr>
          <w:rFonts w:cs="Arial"/>
          <w:color w:val="000000" w:themeColor="text1"/>
          <w:sz w:val="22"/>
          <w:szCs w:val="22"/>
        </w:rPr>
        <w:t>ocial que los prestadores aceptados realicen dentro de los</w:t>
      </w:r>
      <w:r w:rsidR="00DD3E53" w:rsidRPr="003D0B86">
        <w:rPr>
          <w:rFonts w:cs="Arial"/>
          <w:color w:val="000000" w:themeColor="text1"/>
          <w:sz w:val="22"/>
          <w:szCs w:val="22"/>
        </w:rPr>
        <w:t xml:space="preserve"> proyectos amparados bajo este C</w:t>
      </w:r>
      <w:r w:rsidRPr="003D0B86">
        <w:rPr>
          <w:rFonts w:cs="Arial"/>
          <w:color w:val="000000" w:themeColor="text1"/>
          <w:sz w:val="22"/>
          <w:szCs w:val="22"/>
        </w:rPr>
        <w:t>onvenio.</w:t>
      </w:r>
    </w:p>
    <w:p w14:paraId="616EB956" w14:textId="77777777" w:rsidR="0071717E" w:rsidRPr="003D0B86" w:rsidRDefault="0071717E" w:rsidP="0071717E">
      <w:pPr>
        <w:ind w:left="567"/>
        <w:jc w:val="both"/>
        <w:rPr>
          <w:rFonts w:cs="Arial"/>
          <w:bCs/>
          <w:color w:val="000000" w:themeColor="text1"/>
          <w:sz w:val="22"/>
          <w:szCs w:val="22"/>
          <w:lang w:val="es-ES_tradnl"/>
        </w:rPr>
      </w:pPr>
    </w:p>
    <w:p w14:paraId="6FC90D34" w14:textId="01EF410D" w:rsidR="0071717E" w:rsidRPr="003D0B86" w:rsidRDefault="0071717E" w:rsidP="0011567B">
      <w:pPr>
        <w:numPr>
          <w:ilvl w:val="0"/>
          <w:numId w:val="8"/>
        </w:numPr>
        <w:tabs>
          <w:tab w:val="clear" w:pos="1778"/>
          <w:tab w:val="num" w:pos="993"/>
        </w:tabs>
        <w:ind w:left="993" w:hanging="426"/>
        <w:jc w:val="both"/>
        <w:rPr>
          <w:rFonts w:cs="Arial"/>
          <w:color w:val="000000" w:themeColor="text1"/>
          <w:sz w:val="22"/>
          <w:szCs w:val="22"/>
        </w:rPr>
      </w:pPr>
      <w:r w:rsidRPr="003D0B86">
        <w:rPr>
          <w:rFonts w:cs="Arial"/>
          <w:color w:val="000000" w:themeColor="text1"/>
          <w:sz w:val="22"/>
          <w:szCs w:val="22"/>
        </w:rPr>
        <w:lastRenderedPageBreak/>
        <w:t>Notificar</w:t>
      </w:r>
      <w:r w:rsidR="009B5E93" w:rsidRPr="003D0B86">
        <w:rPr>
          <w:rFonts w:cs="Arial"/>
          <w:color w:val="000000" w:themeColor="text1"/>
          <w:sz w:val="22"/>
          <w:szCs w:val="22"/>
        </w:rPr>
        <w:t xml:space="preserve"> y mantener informada</w:t>
      </w:r>
      <w:r w:rsidRPr="003D0B86">
        <w:rPr>
          <w:rFonts w:cs="Arial"/>
          <w:color w:val="000000" w:themeColor="text1"/>
          <w:sz w:val="22"/>
          <w:szCs w:val="22"/>
        </w:rPr>
        <w:t xml:space="preserve"> a </w:t>
      </w:r>
      <w:r w:rsidRPr="003D0B86">
        <w:rPr>
          <w:rFonts w:cs="Arial"/>
          <w:b/>
          <w:color w:val="000000" w:themeColor="text1"/>
          <w:sz w:val="22"/>
          <w:szCs w:val="22"/>
        </w:rPr>
        <w:t>“LA UAM-A”</w:t>
      </w:r>
      <w:r w:rsidRPr="003D0B86">
        <w:rPr>
          <w:rFonts w:cs="Arial"/>
          <w:color w:val="000000" w:themeColor="text1"/>
          <w:sz w:val="22"/>
          <w:szCs w:val="22"/>
        </w:rPr>
        <w:t xml:space="preserve"> de cualquier incidente que ocurra c</w:t>
      </w:r>
      <w:r w:rsidR="004338D7" w:rsidRPr="003D0B86">
        <w:rPr>
          <w:rFonts w:cs="Arial"/>
          <w:color w:val="000000" w:themeColor="text1"/>
          <w:sz w:val="22"/>
          <w:szCs w:val="22"/>
        </w:rPr>
        <w:t xml:space="preserve">on el alumnado </w:t>
      </w:r>
      <w:r w:rsidR="00DD3E53" w:rsidRPr="003D0B86">
        <w:rPr>
          <w:rFonts w:cs="Arial"/>
          <w:color w:val="000000" w:themeColor="text1"/>
          <w:sz w:val="22"/>
          <w:szCs w:val="22"/>
        </w:rPr>
        <w:t>durante la prestación del Servicio S</w:t>
      </w:r>
      <w:r w:rsidRPr="003D0B86">
        <w:rPr>
          <w:rFonts w:cs="Arial"/>
          <w:color w:val="000000" w:themeColor="text1"/>
          <w:sz w:val="22"/>
          <w:szCs w:val="22"/>
        </w:rPr>
        <w:t>ocial.</w:t>
      </w:r>
    </w:p>
    <w:p w14:paraId="0F0C727D" w14:textId="77777777" w:rsidR="004F0F34" w:rsidRPr="003D0B86" w:rsidRDefault="0011567B" w:rsidP="00BA4BE9">
      <w:pPr>
        <w:ind w:left="993"/>
        <w:jc w:val="both"/>
        <w:rPr>
          <w:rFonts w:cs="Arial"/>
          <w:color w:val="000000" w:themeColor="text1"/>
          <w:sz w:val="22"/>
          <w:szCs w:val="22"/>
        </w:rPr>
      </w:pPr>
      <w:r w:rsidRPr="003D0B86">
        <w:rPr>
          <w:rFonts w:cs="Arial"/>
          <w:color w:val="000000" w:themeColor="text1"/>
          <w:sz w:val="22"/>
          <w:szCs w:val="22"/>
        </w:rPr>
        <w:t xml:space="preserve"> </w:t>
      </w:r>
    </w:p>
    <w:p w14:paraId="6B90DCC8" w14:textId="11C0F28D" w:rsidR="00223045" w:rsidRPr="003D0B86" w:rsidRDefault="004F0F34" w:rsidP="006D466B">
      <w:pPr>
        <w:numPr>
          <w:ilvl w:val="0"/>
          <w:numId w:val="8"/>
        </w:numPr>
        <w:tabs>
          <w:tab w:val="clear" w:pos="1778"/>
          <w:tab w:val="num" w:pos="993"/>
        </w:tabs>
        <w:ind w:left="993" w:hanging="426"/>
        <w:jc w:val="both"/>
        <w:rPr>
          <w:rFonts w:cs="Arial"/>
          <w:color w:val="000000" w:themeColor="text1"/>
          <w:sz w:val="22"/>
          <w:szCs w:val="22"/>
        </w:rPr>
      </w:pPr>
      <w:r w:rsidRPr="003D0B86">
        <w:rPr>
          <w:rFonts w:cs="Arial"/>
          <w:color w:val="000000" w:themeColor="text1"/>
          <w:sz w:val="22"/>
          <w:szCs w:val="22"/>
        </w:rPr>
        <w:t>Expedir una con</w:t>
      </w:r>
      <w:r w:rsidR="004338D7" w:rsidRPr="003D0B86">
        <w:rPr>
          <w:rFonts w:cs="Arial"/>
          <w:color w:val="000000" w:themeColor="text1"/>
          <w:sz w:val="22"/>
          <w:szCs w:val="22"/>
        </w:rPr>
        <w:t>stancia al alumnado</w:t>
      </w:r>
      <w:r w:rsidRPr="003D0B86">
        <w:rPr>
          <w:rFonts w:cs="Arial"/>
          <w:color w:val="000000" w:themeColor="text1"/>
          <w:sz w:val="22"/>
          <w:szCs w:val="22"/>
        </w:rPr>
        <w:t xml:space="preserve"> que hay</w:t>
      </w:r>
      <w:r w:rsidR="004338D7" w:rsidRPr="003D0B86">
        <w:rPr>
          <w:rFonts w:cs="Arial"/>
          <w:color w:val="000000" w:themeColor="text1"/>
          <w:sz w:val="22"/>
          <w:szCs w:val="22"/>
        </w:rPr>
        <w:t>a</w:t>
      </w:r>
      <w:r w:rsidR="00D25371" w:rsidRPr="003D0B86">
        <w:rPr>
          <w:rFonts w:cs="Arial"/>
          <w:color w:val="000000" w:themeColor="text1"/>
          <w:sz w:val="22"/>
          <w:szCs w:val="22"/>
        </w:rPr>
        <w:t xml:space="preserve"> desarrollado actividades de S</w:t>
      </w:r>
      <w:r w:rsidRPr="003D0B86">
        <w:rPr>
          <w:rFonts w:cs="Arial"/>
          <w:color w:val="000000" w:themeColor="text1"/>
          <w:sz w:val="22"/>
          <w:szCs w:val="22"/>
        </w:rPr>
        <w:t xml:space="preserve">ervicio </w:t>
      </w:r>
      <w:r w:rsidR="00D25371" w:rsidRPr="003D0B86">
        <w:rPr>
          <w:rFonts w:cs="Arial"/>
          <w:color w:val="000000" w:themeColor="text1"/>
          <w:sz w:val="22"/>
          <w:szCs w:val="22"/>
        </w:rPr>
        <w:t>S</w:t>
      </w:r>
      <w:r w:rsidR="004338D7" w:rsidRPr="003D0B86">
        <w:rPr>
          <w:rFonts w:cs="Arial"/>
          <w:color w:val="000000" w:themeColor="text1"/>
          <w:sz w:val="22"/>
          <w:szCs w:val="22"/>
        </w:rPr>
        <w:t>ocial y concluya</w:t>
      </w:r>
      <w:r w:rsidRPr="003D0B86">
        <w:rPr>
          <w:rFonts w:cs="Arial"/>
          <w:color w:val="000000" w:themeColor="text1"/>
          <w:sz w:val="22"/>
          <w:szCs w:val="22"/>
        </w:rPr>
        <w:t xml:space="preserve"> satisfactoriamente el mismo, </w:t>
      </w:r>
      <w:r w:rsidR="00D6074B" w:rsidRPr="003D0B86">
        <w:rPr>
          <w:rFonts w:cs="Arial"/>
          <w:color w:val="000000" w:themeColor="text1"/>
          <w:sz w:val="22"/>
          <w:szCs w:val="22"/>
        </w:rPr>
        <w:t xml:space="preserve">indicando </w:t>
      </w:r>
      <w:r w:rsidR="00D25371" w:rsidRPr="003D0B86">
        <w:rPr>
          <w:rFonts w:cs="Arial"/>
          <w:color w:val="000000" w:themeColor="text1"/>
          <w:sz w:val="22"/>
          <w:szCs w:val="22"/>
        </w:rPr>
        <w:t>las actividades y duración del Servicio S</w:t>
      </w:r>
      <w:r w:rsidRPr="003D0B86">
        <w:rPr>
          <w:rFonts w:cs="Arial"/>
          <w:color w:val="000000" w:themeColor="text1"/>
          <w:sz w:val="22"/>
          <w:szCs w:val="22"/>
        </w:rPr>
        <w:t>ocial prestado.</w:t>
      </w:r>
    </w:p>
    <w:p w14:paraId="2F72C76A" w14:textId="77777777" w:rsidR="00223045" w:rsidRPr="003D0B86" w:rsidRDefault="00223045" w:rsidP="00223045">
      <w:pPr>
        <w:ind w:left="993"/>
        <w:jc w:val="both"/>
        <w:rPr>
          <w:rFonts w:cs="Arial"/>
          <w:color w:val="000000" w:themeColor="text1"/>
          <w:sz w:val="22"/>
          <w:szCs w:val="22"/>
        </w:rPr>
      </w:pPr>
    </w:p>
    <w:p w14:paraId="6158F091" w14:textId="576A8449" w:rsidR="00223045" w:rsidRPr="003D0B86" w:rsidRDefault="00223045" w:rsidP="00223045">
      <w:pPr>
        <w:numPr>
          <w:ilvl w:val="0"/>
          <w:numId w:val="8"/>
        </w:numPr>
        <w:tabs>
          <w:tab w:val="clear" w:pos="1778"/>
          <w:tab w:val="num" w:pos="993"/>
        </w:tabs>
        <w:ind w:left="993" w:hanging="426"/>
        <w:jc w:val="both"/>
        <w:rPr>
          <w:color w:val="000000" w:themeColor="text1"/>
          <w:sz w:val="22"/>
          <w:szCs w:val="22"/>
        </w:rPr>
      </w:pPr>
      <w:r w:rsidRPr="003D0B86">
        <w:rPr>
          <w:color w:val="000000" w:themeColor="text1"/>
          <w:sz w:val="22"/>
          <w:szCs w:val="22"/>
        </w:rPr>
        <w:t xml:space="preserve">Proporcionar una ayuda económica mensual </w:t>
      </w:r>
      <w:r w:rsidR="004338D7" w:rsidRPr="003D0B86">
        <w:rPr>
          <w:color w:val="000000" w:themeColor="text1"/>
          <w:sz w:val="22"/>
          <w:szCs w:val="22"/>
        </w:rPr>
        <w:t>al alumnado admitido</w:t>
      </w:r>
      <w:r w:rsidRPr="003D0B86">
        <w:rPr>
          <w:color w:val="000000" w:themeColor="text1"/>
          <w:sz w:val="22"/>
          <w:szCs w:val="22"/>
        </w:rPr>
        <w:t xml:space="preserve"> de $ _____.00</w:t>
      </w:r>
      <w:r w:rsidR="00291B09" w:rsidRPr="003D0B86">
        <w:rPr>
          <w:color w:val="000000" w:themeColor="text1"/>
          <w:sz w:val="22"/>
          <w:szCs w:val="22"/>
        </w:rPr>
        <w:t>.</w:t>
      </w:r>
      <w:r w:rsidRPr="003D0B86">
        <w:rPr>
          <w:color w:val="000000" w:themeColor="text1"/>
          <w:sz w:val="22"/>
          <w:szCs w:val="22"/>
        </w:rPr>
        <w:t xml:space="preserve"> (Cantidad con letra 00/100 m.n.)</w:t>
      </w:r>
      <w:r w:rsidR="00681044" w:rsidRPr="003D0B86">
        <w:rPr>
          <w:color w:val="000000" w:themeColor="text1"/>
          <w:sz w:val="22"/>
          <w:szCs w:val="22"/>
        </w:rPr>
        <w:t xml:space="preserve"> </w:t>
      </w:r>
      <w:r w:rsidR="00681044" w:rsidRPr="003D0B86">
        <w:rPr>
          <w:rFonts w:cs="Arial"/>
          <w:bCs/>
          <w:color w:val="000000" w:themeColor="text1"/>
          <w:sz w:val="22"/>
          <w:szCs w:val="22"/>
        </w:rPr>
        <w:t xml:space="preserve">la que se otorgará en dos partes iguales los días 15 y 30 de cada mes, durante el tiempo que dure </w:t>
      </w:r>
      <w:r w:rsidR="00D25371" w:rsidRPr="003D0B86">
        <w:rPr>
          <w:rFonts w:cs="Arial"/>
          <w:bCs/>
          <w:color w:val="000000" w:themeColor="text1"/>
          <w:sz w:val="22"/>
          <w:szCs w:val="22"/>
        </w:rPr>
        <w:t>el Servicio S</w:t>
      </w:r>
      <w:r w:rsidR="00681044" w:rsidRPr="003D0B86">
        <w:rPr>
          <w:rFonts w:cs="Arial"/>
          <w:bCs/>
          <w:color w:val="000000" w:themeColor="text1"/>
          <w:sz w:val="22"/>
          <w:szCs w:val="22"/>
        </w:rPr>
        <w:t>ocial.</w:t>
      </w:r>
      <w:r w:rsidRPr="003D0B86">
        <w:rPr>
          <w:color w:val="000000" w:themeColor="text1"/>
          <w:sz w:val="22"/>
          <w:szCs w:val="22"/>
        </w:rPr>
        <w:t xml:space="preserve"> </w:t>
      </w:r>
    </w:p>
    <w:p w14:paraId="2C11DA52" w14:textId="77777777" w:rsidR="009B5E93" w:rsidRPr="003D0B86" w:rsidRDefault="009B5E93" w:rsidP="009B5E93">
      <w:pPr>
        <w:jc w:val="both"/>
        <w:rPr>
          <w:rFonts w:cs="Arial"/>
          <w:color w:val="000000" w:themeColor="text1"/>
          <w:sz w:val="22"/>
          <w:szCs w:val="22"/>
        </w:rPr>
      </w:pPr>
    </w:p>
    <w:p w14:paraId="43F147FE" w14:textId="3ED609D1" w:rsidR="00A45F9E" w:rsidRPr="003D0B86" w:rsidRDefault="0053712D" w:rsidP="009B5E93">
      <w:pPr>
        <w:jc w:val="both"/>
        <w:rPr>
          <w:rFonts w:cs="Arial"/>
          <w:b/>
          <w:color w:val="000000" w:themeColor="text1"/>
          <w:sz w:val="22"/>
          <w:szCs w:val="22"/>
        </w:rPr>
      </w:pPr>
      <w:r w:rsidRPr="003D0B86">
        <w:rPr>
          <w:rFonts w:cs="Arial"/>
          <w:b/>
          <w:color w:val="000000" w:themeColor="text1"/>
          <w:sz w:val="22"/>
          <w:szCs w:val="22"/>
        </w:rPr>
        <w:t>TERCERA</w:t>
      </w:r>
      <w:r w:rsidR="009B5E93" w:rsidRPr="003D0B86">
        <w:rPr>
          <w:rFonts w:cs="Arial"/>
          <w:b/>
          <w:color w:val="000000" w:themeColor="text1"/>
          <w:sz w:val="22"/>
          <w:szCs w:val="22"/>
        </w:rPr>
        <w:t>.</w:t>
      </w:r>
      <w:r w:rsidR="00A45F9E" w:rsidRPr="003D0B86">
        <w:rPr>
          <w:rFonts w:cs="Arial"/>
          <w:b/>
          <w:color w:val="000000" w:themeColor="text1"/>
          <w:sz w:val="22"/>
          <w:szCs w:val="22"/>
        </w:rPr>
        <w:t xml:space="preserve"> SUSPENSIÓN. “</w:t>
      </w:r>
      <w:r w:rsidR="005A6F45" w:rsidRPr="003D0B86">
        <w:rPr>
          <w:rFonts w:cs="Arial"/>
          <w:b/>
          <w:color w:val="000000" w:themeColor="text1"/>
          <w:sz w:val="22"/>
          <w:szCs w:val="22"/>
        </w:rPr>
        <w:t>CONTRAPARTE NOMBRE ABREVIADO</w:t>
      </w:r>
      <w:r w:rsidR="00A45F9E" w:rsidRPr="003D0B86">
        <w:rPr>
          <w:rFonts w:cs="Arial"/>
          <w:b/>
          <w:color w:val="000000" w:themeColor="text1"/>
          <w:sz w:val="22"/>
          <w:szCs w:val="22"/>
        </w:rPr>
        <w:t>”</w:t>
      </w:r>
      <w:r w:rsidR="00A45F9E" w:rsidRPr="003D0B86">
        <w:rPr>
          <w:rFonts w:cs="Arial"/>
          <w:color w:val="000000" w:themeColor="text1"/>
          <w:sz w:val="22"/>
          <w:szCs w:val="22"/>
        </w:rPr>
        <w:t xml:space="preserve"> tendrá derecho a suspender</w:t>
      </w:r>
      <w:r w:rsidR="00D25371" w:rsidRPr="003D0B86">
        <w:rPr>
          <w:rFonts w:cs="Arial"/>
          <w:color w:val="000000" w:themeColor="text1"/>
          <w:sz w:val="22"/>
          <w:szCs w:val="22"/>
        </w:rPr>
        <w:t xml:space="preserve"> temporal o definitivamente el Servicio S</w:t>
      </w:r>
      <w:r w:rsidR="00A45F9E" w:rsidRPr="003D0B86">
        <w:rPr>
          <w:rFonts w:cs="Arial"/>
          <w:color w:val="000000" w:themeColor="text1"/>
          <w:sz w:val="22"/>
          <w:szCs w:val="22"/>
        </w:rPr>
        <w:t xml:space="preserve">ocial cuando </w:t>
      </w:r>
      <w:r w:rsidR="004338D7" w:rsidRPr="003D0B86">
        <w:rPr>
          <w:rFonts w:cs="Arial"/>
          <w:color w:val="000000" w:themeColor="text1"/>
          <w:sz w:val="22"/>
          <w:szCs w:val="22"/>
        </w:rPr>
        <w:t>el alumnado</w:t>
      </w:r>
      <w:r w:rsidR="00A45F9E" w:rsidRPr="003D0B86">
        <w:rPr>
          <w:rFonts w:cs="Arial"/>
          <w:color w:val="000000" w:themeColor="text1"/>
          <w:sz w:val="22"/>
          <w:szCs w:val="22"/>
        </w:rPr>
        <w:t xml:space="preserve"> cometa faltas a las normas establecidas por </w:t>
      </w:r>
      <w:r w:rsidR="00A45F9E" w:rsidRPr="003D0B86">
        <w:rPr>
          <w:rFonts w:cs="Arial"/>
          <w:b/>
          <w:color w:val="000000" w:themeColor="text1"/>
          <w:sz w:val="22"/>
          <w:szCs w:val="22"/>
        </w:rPr>
        <w:t>“</w:t>
      </w:r>
      <w:r w:rsidR="005A6F45" w:rsidRPr="003D0B86">
        <w:rPr>
          <w:rFonts w:cs="Arial"/>
          <w:b/>
          <w:color w:val="000000" w:themeColor="text1"/>
          <w:sz w:val="22"/>
          <w:szCs w:val="22"/>
        </w:rPr>
        <w:t>CONTRAPARTE NOMBRE ABREVIADO</w:t>
      </w:r>
      <w:r w:rsidR="00A45F9E" w:rsidRPr="003D0B86">
        <w:rPr>
          <w:rFonts w:cs="Arial"/>
          <w:b/>
          <w:color w:val="000000" w:themeColor="text1"/>
          <w:sz w:val="22"/>
          <w:szCs w:val="22"/>
        </w:rPr>
        <w:t>”</w:t>
      </w:r>
      <w:r w:rsidR="00A45F9E" w:rsidRPr="003D0B86">
        <w:rPr>
          <w:rFonts w:cs="Arial"/>
          <w:color w:val="000000" w:themeColor="text1"/>
          <w:sz w:val="22"/>
          <w:szCs w:val="22"/>
        </w:rPr>
        <w:t>,</w:t>
      </w:r>
      <w:r w:rsidR="00A45F9E" w:rsidRPr="003D0B86">
        <w:rPr>
          <w:rFonts w:cs="Arial"/>
          <w:b/>
          <w:color w:val="000000" w:themeColor="text1"/>
          <w:sz w:val="22"/>
          <w:szCs w:val="22"/>
        </w:rPr>
        <w:t xml:space="preserve"> </w:t>
      </w:r>
      <w:r w:rsidR="00A45F9E" w:rsidRPr="003D0B86">
        <w:rPr>
          <w:rFonts w:cs="Arial"/>
          <w:color w:val="000000" w:themeColor="text1"/>
          <w:sz w:val="22"/>
          <w:szCs w:val="22"/>
        </w:rPr>
        <w:t>previa comunicación con la debida antic</w:t>
      </w:r>
      <w:r w:rsidR="00DC511A" w:rsidRPr="003D0B86">
        <w:rPr>
          <w:rFonts w:cs="Arial"/>
          <w:color w:val="000000" w:themeColor="text1"/>
          <w:sz w:val="22"/>
          <w:szCs w:val="22"/>
        </w:rPr>
        <w:t>i</w:t>
      </w:r>
      <w:r w:rsidR="00A45F9E" w:rsidRPr="003D0B86">
        <w:rPr>
          <w:rFonts w:cs="Arial"/>
          <w:color w:val="000000" w:themeColor="text1"/>
          <w:sz w:val="22"/>
          <w:szCs w:val="22"/>
        </w:rPr>
        <w:t xml:space="preserve">pación a </w:t>
      </w:r>
      <w:r w:rsidR="00A45F9E" w:rsidRPr="003D0B86">
        <w:rPr>
          <w:rFonts w:cs="Arial"/>
          <w:b/>
          <w:color w:val="000000" w:themeColor="text1"/>
          <w:sz w:val="22"/>
          <w:szCs w:val="22"/>
        </w:rPr>
        <w:t>“LA UAM-A”</w:t>
      </w:r>
      <w:r w:rsidR="00A45F9E" w:rsidRPr="003D0B86">
        <w:rPr>
          <w:rFonts w:cs="Arial"/>
          <w:color w:val="000000" w:themeColor="text1"/>
          <w:sz w:val="22"/>
          <w:szCs w:val="22"/>
        </w:rPr>
        <w:t>.</w:t>
      </w:r>
    </w:p>
    <w:p w14:paraId="1A63AAB3" w14:textId="77777777" w:rsidR="00A45F9E" w:rsidRPr="003D0B86" w:rsidRDefault="00A45F9E" w:rsidP="009B5E93">
      <w:pPr>
        <w:jc w:val="both"/>
        <w:rPr>
          <w:rFonts w:cs="Arial"/>
          <w:color w:val="000000" w:themeColor="text1"/>
          <w:sz w:val="22"/>
          <w:szCs w:val="22"/>
        </w:rPr>
      </w:pPr>
    </w:p>
    <w:p w14:paraId="7C985D2E" w14:textId="1FFB83AD" w:rsidR="009B5E93" w:rsidRPr="003D0B86" w:rsidRDefault="00A45F9E" w:rsidP="009B5E93">
      <w:pPr>
        <w:jc w:val="both"/>
        <w:rPr>
          <w:rFonts w:cs="Arial"/>
          <w:color w:val="000000" w:themeColor="text1"/>
          <w:sz w:val="22"/>
          <w:szCs w:val="22"/>
        </w:rPr>
      </w:pPr>
      <w:r w:rsidRPr="003D0B86">
        <w:rPr>
          <w:rFonts w:cs="Arial"/>
          <w:b/>
          <w:color w:val="000000" w:themeColor="text1"/>
          <w:sz w:val="22"/>
          <w:szCs w:val="22"/>
        </w:rPr>
        <w:t>CUARTA.</w:t>
      </w:r>
      <w:r w:rsidR="009B5E93" w:rsidRPr="003D0B86">
        <w:rPr>
          <w:rFonts w:cs="Arial"/>
          <w:b/>
          <w:color w:val="000000" w:themeColor="text1"/>
          <w:sz w:val="22"/>
          <w:szCs w:val="22"/>
        </w:rPr>
        <w:t xml:space="preserve"> NATURALEZA DEL SERVICIO SOCIAL.</w:t>
      </w:r>
      <w:r w:rsidR="00D25371" w:rsidRPr="003D0B86">
        <w:rPr>
          <w:rFonts w:cs="Arial"/>
          <w:color w:val="000000" w:themeColor="text1"/>
          <w:sz w:val="22"/>
          <w:szCs w:val="22"/>
        </w:rPr>
        <w:t xml:space="preserve">  En virtud de que el Servicio S</w:t>
      </w:r>
      <w:r w:rsidR="009B5E93" w:rsidRPr="003D0B86">
        <w:rPr>
          <w:rFonts w:cs="Arial"/>
          <w:color w:val="000000" w:themeColor="text1"/>
          <w:sz w:val="22"/>
          <w:szCs w:val="22"/>
        </w:rPr>
        <w:t>ocial es considerado com</w:t>
      </w:r>
      <w:r w:rsidR="00D6074B" w:rsidRPr="003D0B86">
        <w:rPr>
          <w:rFonts w:cs="Arial"/>
          <w:color w:val="000000" w:themeColor="text1"/>
          <w:sz w:val="22"/>
          <w:szCs w:val="22"/>
        </w:rPr>
        <w:t>o una actividad escolar y req</w:t>
      </w:r>
      <w:r w:rsidR="004338D7" w:rsidRPr="003D0B86">
        <w:rPr>
          <w:rFonts w:cs="Arial"/>
          <w:color w:val="000000" w:themeColor="text1"/>
          <w:sz w:val="22"/>
          <w:szCs w:val="22"/>
        </w:rPr>
        <w:t>uisito previo para obtener el tí</w:t>
      </w:r>
      <w:r w:rsidR="00D6074B" w:rsidRPr="003D0B86">
        <w:rPr>
          <w:rFonts w:cs="Arial"/>
          <w:color w:val="000000" w:themeColor="text1"/>
          <w:sz w:val="22"/>
          <w:szCs w:val="22"/>
        </w:rPr>
        <w:t xml:space="preserve">tulo de licenciatura, </w:t>
      </w:r>
      <w:r w:rsidR="009B5E93" w:rsidRPr="003D0B86">
        <w:rPr>
          <w:rFonts w:cs="Arial"/>
          <w:color w:val="000000" w:themeColor="text1"/>
          <w:sz w:val="22"/>
          <w:szCs w:val="22"/>
        </w:rPr>
        <w:t xml:space="preserve">no existe ninguna relación laboral </w:t>
      </w:r>
      <w:r w:rsidR="00957C92" w:rsidRPr="003D0B86">
        <w:rPr>
          <w:rFonts w:cs="Arial"/>
          <w:color w:val="000000" w:themeColor="text1"/>
          <w:sz w:val="22"/>
          <w:szCs w:val="22"/>
        </w:rPr>
        <w:t xml:space="preserve">entre </w:t>
      </w:r>
      <w:r w:rsidR="004338D7" w:rsidRPr="003D0B86">
        <w:rPr>
          <w:rFonts w:cs="Arial"/>
          <w:color w:val="000000" w:themeColor="text1"/>
          <w:sz w:val="22"/>
          <w:szCs w:val="22"/>
        </w:rPr>
        <w:t>el alumnado que preste</w:t>
      </w:r>
      <w:r w:rsidR="00D25371" w:rsidRPr="003D0B86">
        <w:rPr>
          <w:rFonts w:cs="Arial"/>
          <w:color w:val="000000" w:themeColor="text1"/>
          <w:sz w:val="22"/>
          <w:szCs w:val="22"/>
        </w:rPr>
        <w:t xml:space="preserve"> su Servicio S</w:t>
      </w:r>
      <w:r w:rsidR="009B5E93" w:rsidRPr="003D0B86">
        <w:rPr>
          <w:rFonts w:cs="Arial"/>
          <w:color w:val="000000" w:themeColor="text1"/>
          <w:sz w:val="22"/>
          <w:szCs w:val="22"/>
        </w:rPr>
        <w:t xml:space="preserve">ocial y </w:t>
      </w:r>
      <w:r w:rsidR="009B5E93" w:rsidRPr="003D0B86">
        <w:rPr>
          <w:rFonts w:cs="Arial"/>
          <w:b/>
          <w:color w:val="000000" w:themeColor="text1"/>
          <w:sz w:val="22"/>
          <w:szCs w:val="22"/>
        </w:rPr>
        <w:t>“</w:t>
      </w:r>
      <w:r w:rsidR="008A243A" w:rsidRPr="003D0B86">
        <w:rPr>
          <w:rFonts w:cs="Arial"/>
          <w:b/>
          <w:color w:val="000000" w:themeColor="text1"/>
          <w:sz w:val="22"/>
          <w:szCs w:val="22"/>
        </w:rPr>
        <w:t>CONTRAPARTE NOMBRE ABREVIADO</w:t>
      </w:r>
      <w:r w:rsidR="009B5E93" w:rsidRPr="003D0B86">
        <w:rPr>
          <w:rFonts w:cs="Arial"/>
          <w:b/>
          <w:color w:val="000000" w:themeColor="text1"/>
          <w:sz w:val="22"/>
          <w:szCs w:val="22"/>
        </w:rPr>
        <w:t>”</w:t>
      </w:r>
      <w:r w:rsidR="009B5E93" w:rsidRPr="003D0B86">
        <w:rPr>
          <w:rFonts w:cs="Arial"/>
          <w:color w:val="000000" w:themeColor="text1"/>
          <w:sz w:val="22"/>
          <w:szCs w:val="22"/>
        </w:rPr>
        <w:t xml:space="preserve">. </w:t>
      </w:r>
    </w:p>
    <w:p w14:paraId="7C3BAAD6" w14:textId="77777777" w:rsidR="009B5E93" w:rsidRPr="003D0B86" w:rsidRDefault="009B5E93" w:rsidP="009B5E93">
      <w:pPr>
        <w:jc w:val="both"/>
        <w:rPr>
          <w:rFonts w:cs="Arial"/>
          <w:color w:val="000000" w:themeColor="text1"/>
          <w:sz w:val="22"/>
          <w:szCs w:val="22"/>
        </w:rPr>
      </w:pPr>
    </w:p>
    <w:p w14:paraId="1815E122" w14:textId="77777777" w:rsidR="009B5E93" w:rsidRPr="003D0B86" w:rsidRDefault="00D25371" w:rsidP="009B5E93">
      <w:pPr>
        <w:jc w:val="both"/>
        <w:rPr>
          <w:rFonts w:cs="Arial"/>
          <w:color w:val="000000" w:themeColor="text1"/>
          <w:sz w:val="22"/>
          <w:szCs w:val="22"/>
        </w:rPr>
      </w:pPr>
      <w:r w:rsidRPr="003D0B86">
        <w:rPr>
          <w:rFonts w:cs="Arial"/>
          <w:color w:val="000000" w:themeColor="text1"/>
          <w:sz w:val="22"/>
          <w:szCs w:val="22"/>
        </w:rPr>
        <w:t>Los prestadores de Servicio S</w:t>
      </w:r>
      <w:r w:rsidR="009B5E93" w:rsidRPr="003D0B86">
        <w:rPr>
          <w:rFonts w:cs="Arial"/>
          <w:color w:val="000000" w:themeColor="text1"/>
          <w:sz w:val="22"/>
          <w:szCs w:val="22"/>
        </w:rPr>
        <w:t xml:space="preserve">ocial deberán abstenerse de participar en asuntos laborales que sean competencia de </w:t>
      </w:r>
      <w:r w:rsidR="009B5E93" w:rsidRPr="003D0B86">
        <w:rPr>
          <w:rFonts w:cs="Arial"/>
          <w:b/>
          <w:color w:val="000000" w:themeColor="text1"/>
          <w:sz w:val="22"/>
          <w:szCs w:val="22"/>
        </w:rPr>
        <w:t>“</w:t>
      </w:r>
      <w:r w:rsidR="008A243A" w:rsidRPr="003D0B86">
        <w:rPr>
          <w:rFonts w:cs="Arial"/>
          <w:b/>
          <w:color w:val="000000" w:themeColor="text1"/>
          <w:sz w:val="22"/>
          <w:szCs w:val="22"/>
        </w:rPr>
        <w:t>CONTRAPARTE NOMBRE ABREVIADO</w:t>
      </w:r>
      <w:r w:rsidR="009B5E93" w:rsidRPr="003D0B86">
        <w:rPr>
          <w:rFonts w:cs="Arial"/>
          <w:b/>
          <w:color w:val="000000" w:themeColor="text1"/>
          <w:sz w:val="22"/>
          <w:szCs w:val="22"/>
        </w:rPr>
        <w:t>”</w:t>
      </w:r>
      <w:r w:rsidR="009B5E93" w:rsidRPr="003D0B86">
        <w:rPr>
          <w:rFonts w:cs="Arial"/>
          <w:color w:val="000000" w:themeColor="text1"/>
          <w:sz w:val="22"/>
          <w:szCs w:val="22"/>
        </w:rPr>
        <w:t xml:space="preserve"> y sus trabajadores</w:t>
      </w:r>
      <w:r w:rsidR="00E24F24" w:rsidRPr="003D0B86">
        <w:rPr>
          <w:rFonts w:cs="Arial"/>
          <w:color w:val="000000" w:themeColor="text1"/>
          <w:sz w:val="22"/>
          <w:szCs w:val="22"/>
        </w:rPr>
        <w:t>,</w:t>
      </w:r>
      <w:r w:rsidR="009B5E93" w:rsidRPr="003D0B86">
        <w:rPr>
          <w:rFonts w:cs="Arial"/>
          <w:color w:val="000000" w:themeColor="text1"/>
          <w:sz w:val="22"/>
          <w:szCs w:val="22"/>
        </w:rPr>
        <w:t xml:space="preserve"> </w:t>
      </w:r>
      <w:r w:rsidR="00E24F24" w:rsidRPr="003D0B86">
        <w:rPr>
          <w:rFonts w:cs="Arial"/>
          <w:color w:val="000000" w:themeColor="text1"/>
          <w:sz w:val="22"/>
          <w:szCs w:val="22"/>
        </w:rPr>
        <w:t xml:space="preserve">y únicamente estarán obligados </w:t>
      </w:r>
      <w:r w:rsidR="009B5E93" w:rsidRPr="003D0B86">
        <w:rPr>
          <w:rFonts w:cs="Arial"/>
          <w:color w:val="000000" w:themeColor="text1"/>
          <w:sz w:val="22"/>
          <w:szCs w:val="22"/>
        </w:rPr>
        <w:t xml:space="preserve">a realizar </w:t>
      </w:r>
      <w:r w:rsidR="00E24F24" w:rsidRPr="003D0B86">
        <w:rPr>
          <w:rFonts w:cs="Arial"/>
          <w:color w:val="000000" w:themeColor="text1"/>
          <w:sz w:val="22"/>
          <w:szCs w:val="22"/>
        </w:rPr>
        <w:t xml:space="preserve">las </w:t>
      </w:r>
      <w:r w:rsidR="009B5E93" w:rsidRPr="003D0B86">
        <w:rPr>
          <w:rFonts w:cs="Arial"/>
          <w:color w:val="000000" w:themeColor="text1"/>
          <w:sz w:val="22"/>
          <w:szCs w:val="22"/>
        </w:rPr>
        <w:t xml:space="preserve">actividades </w:t>
      </w:r>
      <w:r w:rsidRPr="003D0B86">
        <w:rPr>
          <w:rFonts w:cs="Arial"/>
          <w:color w:val="000000" w:themeColor="text1"/>
          <w:sz w:val="22"/>
          <w:szCs w:val="22"/>
        </w:rPr>
        <w:t>inherentes al proyecto de Servicio S</w:t>
      </w:r>
      <w:r w:rsidR="00E24F24" w:rsidRPr="003D0B86">
        <w:rPr>
          <w:rFonts w:cs="Arial"/>
          <w:color w:val="000000" w:themeColor="text1"/>
          <w:sz w:val="22"/>
          <w:szCs w:val="22"/>
        </w:rPr>
        <w:t xml:space="preserve">ocial de que se trate, </w:t>
      </w:r>
      <w:r w:rsidR="009B5E93" w:rsidRPr="003D0B86">
        <w:rPr>
          <w:rFonts w:cs="Arial"/>
          <w:color w:val="000000" w:themeColor="text1"/>
          <w:sz w:val="22"/>
          <w:szCs w:val="22"/>
        </w:rPr>
        <w:t>en e</w:t>
      </w:r>
      <w:r w:rsidRPr="003D0B86">
        <w:rPr>
          <w:rFonts w:cs="Arial"/>
          <w:color w:val="000000" w:themeColor="text1"/>
          <w:sz w:val="22"/>
          <w:szCs w:val="22"/>
        </w:rPr>
        <w:t>l marco normativo del presente C</w:t>
      </w:r>
      <w:r w:rsidR="009B5E93" w:rsidRPr="003D0B86">
        <w:rPr>
          <w:rFonts w:cs="Arial"/>
          <w:color w:val="000000" w:themeColor="text1"/>
          <w:sz w:val="22"/>
          <w:szCs w:val="22"/>
        </w:rPr>
        <w:t xml:space="preserve">onvenio </w:t>
      </w:r>
      <w:r w:rsidR="00690BBA" w:rsidRPr="003D0B86">
        <w:rPr>
          <w:rFonts w:cs="Arial"/>
          <w:color w:val="000000" w:themeColor="text1"/>
          <w:sz w:val="22"/>
          <w:szCs w:val="22"/>
        </w:rPr>
        <w:t>específico</w:t>
      </w:r>
      <w:r w:rsidR="009B5E93" w:rsidRPr="003D0B86">
        <w:rPr>
          <w:rFonts w:cs="Arial"/>
          <w:color w:val="000000" w:themeColor="text1"/>
          <w:sz w:val="22"/>
          <w:szCs w:val="22"/>
        </w:rPr>
        <w:t xml:space="preserve"> y demás lineamientos que convengan </w:t>
      </w:r>
      <w:r w:rsidRPr="003D0B86">
        <w:rPr>
          <w:rFonts w:cs="Arial"/>
          <w:b/>
          <w:color w:val="000000" w:themeColor="text1"/>
          <w:sz w:val="22"/>
          <w:szCs w:val="22"/>
        </w:rPr>
        <w:t>“LAS PARTES”</w:t>
      </w:r>
      <w:r w:rsidR="009B5E93" w:rsidRPr="003D0B86">
        <w:rPr>
          <w:rFonts w:cs="Arial"/>
          <w:color w:val="000000" w:themeColor="text1"/>
          <w:sz w:val="22"/>
          <w:szCs w:val="22"/>
        </w:rPr>
        <w:t>.</w:t>
      </w:r>
    </w:p>
    <w:p w14:paraId="1A6AA5E7" w14:textId="77777777" w:rsidR="009B5E93" w:rsidRPr="003D0B86" w:rsidRDefault="009B5E93" w:rsidP="009B5E93">
      <w:pPr>
        <w:jc w:val="both"/>
        <w:rPr>
          <w:rFonts w:cs="Arial"/>
          <w:color w:val="000000" w:themeColor="text1"/>
          <w:sz w:val="22"/>
          <w:szCs w:val="22"/>
        </w:rPr>
      </w:pPr>
    </w:p>
    <w:p w14:paraId="086B4C83" w14:textId="0259DDE2" w:rsidR="00417374" w:rsidRPr="003D0B86" w:rsidRDefault="004A5659" w:rsidP="00417374">
      <w:pPr>
        <w:jc w:val="both"/>
        <w:rPr>
          <w:rFonts w:cs="Arial"/>
          <w:color w:val="000000" w:themeColor="text1"/>
          <w:sz w:val="22"/>
          <w:szCs w:val="22"/>
        </w:rPr>
      </w:pPr>
      <w:r w:rsidRPr="003D0B86">
        <w:rPr>
          <w:rFonts w:cs="Arial"/>
          <w:b/>
          <w:color w:val="000000" w:themeColor="text1"/>
          <w:sz w:val="22"/>
          <w:szCs w:val="22"/>
        </w:rPr>
        <w:t>QUINTA</w:t>
      </w:r>
      <w:r w:rsidR="00F92330" w:rsidRPr="003D0B86">
        <w:rPr>
          <w:rFonts w:cs="Arial"/>
          <w:b/>
          <w:color w:val="000000" w:themeColor="text1"/>
          <w:sz w:val="22"/>
          <w:szCs w:val="22"/>
        </w:rPr>
        <w:t>. RESPONSABLES. “LA UAM-A”</w:t>
      </w:r>
      <w:r w:rsidR="00F92330" w:rsidRPr="003D0B86">
        <w:rPr>
          <w:rFonts w:cs="Arial"/>
          <w:color w:val="000000" w:themeColor="text1"/>
          <w:sz w:val="22"/>
          <w:szCs w:val="22"/>
        </w:rPr>
        <w:t xml:space="preserve"> nombra como responsable de coordinar las actividades del presente </w:t>
      </w:r>
      <w:r w:rsidR="004F0F34" w:rsidRPr="003D0B86">
        <w:rPr>
          <w:rFonts w:cs="Arial"/>
          <w:color w:val="000000" w:themeColor="text1"/>
          <w:sz w:val="22"/>
          <w:szCs w:val="22"/>
        </w:rPr>
        <w:t>Convenio</w:t>
      </w:r>
      <w:r w:rsidR="001B10E9" w:rsidRPr="003D0B86">
        <w:rPr>
          <w:rFonts w:cs="Arial"/>
          <w:color w:val="000000" w:themeColor="text1"/>
          <w:sz w:val="22"/>
          <w:szCs w:val="22"/>
        </w:rPr>
        <w:t xml:space="preserve"> E</w:t>
      </w:r>
      <w:r w:rsidR="00D25371" w:rsidRPr="003D0B86">
        <w:rPr>
          <w:rFonts w:cs="Arial"/>
          <w:color w:val="000000" w:themeColor="text1"/>
          <w:sz w:val="22"/>
          <w:szCs w:val="22"/>
        </w:rPr>
        <w:t>specífico de Servicio S</w:t>
      </w:r>
      <w:r w:rsidR="00F92330" w:rsidRPr="003D0B86">
        <w:rPr>
          <w:rFonts w:cs="Arial"/>
          <w:color w:val="000000" w:themeColor="text1"/>
          <w:sz w:val="22"/>
          <w:szCs w:val="22"/>
        </w:rPr>
        <w:t xml:space="preserve">ocial </w:t>
      </w:r>
      <w:r w:rsidR="0025608C" w:rsidRPr="003D0B86">
        <w:rPr>
          <w:rFonts w:cs="Arial"/>
          <w:color w:val="000000" w:themeColor="text1"/>
          <w:sz w:val="22"/>
          <w:szCs w:val="22"/>
        </w:rPr>
        <w:t>a</w:t>
      </w:r>
      <w:r w:rsidR="00417374" w:rsidRPr="003D0B86">
        <w:rPr>
          <w:rFonts w:cs="Arial"/>
          <w:color w:val="000000" w:themeColor="text1"/>
          <w:sz w:val="22"/>
          <w:szCs w:val="22"/>
        </w:rPr>
        <w:t xml:space="preserve"> la </w:t>
      </w:r>
      <w:r w:rsidR="00957C92" w:rsidRPr="003D0B86">
        <w:rPr>
          <w:rFonts w:cs="Arial"/>
          <w:color w:val="000000" w:themeColor="text1"/>
          <w:sz w:val="22"/>
          <w:szCs w:val="22"/>
        </w:rPr>
        <w:t>_____________________</w:t>
      </w:r>
      <w:r w:rsidR="006623CD" w:rsidRPr="003D0B86">
        <w:rPr>
          <w:rFonts w:cs="Arial"/>
          <w:color w:val="000000" w:themeColor="text1"/>
          <w:sz w:val="22"/>
          <w:szCs w:val="22"/>
        </w:rPr>
        <w:t xml:space="preserve"> en su carácter de</w:t>
      </w:r>
      <w:r w:rsidR="00417374" w:rsidRPr="003D0B86">
        <w:rPr>
          <w:rFonts w:cs="Arial"/>
          <w:color w:val="000000" w:themeColor="text1"/>
          <w:sz w:val="22"/>
          <w:szCs w:val="22"/>
        </w:rPr>
        <w:t xml:space="preserve"> </w:t>
      </w:r>
      <w:r w:rsidR="00957C92" w:rsidRPr="003D0B86">
        <w:rPr>
          <w:rFonts w:cs="Arial"/>
          <w:color w:val="000000" w:themeColor="text1"/>
          <w:sz w:val="22"/>
          <w:szCs w:val="22"/>
        </w:rPr>
        <w:t>____________________.</w:t>
      </w:r>
    </w:p>
    <w:p w14:paraId="1762FCE8" w14:textId="77777777" w:rsidR="00417374" w:rsidRPr="003D0B86" w:rsidRDefault="00417374" w:rsidP="00417374">
      <w:pPr>
        <w:jc w:val="both"/>
        <w:rPr>
          <w:rFonts w:cs="Arial"/>
          <w:color w:val="000000" w:themeColor="text1"/>
          <w:sz w:val="22"/>
          <w:szCs w:val="22"/>
        </w:rPr>
      </w:pPr>
    </w:p>
    <w:p w14:paraId="4B8D166A" w14:textId="19F1B225" w:rsidR="00DC7D6F" w:rsidRPr="003D0B86" w:rsidRDefault="009A5F8D" w:rsidP="00417374">
      <w:pPr>
        <w:jc w:val="both"/>
        <w:rPr>
          <w:rFonts w:cs="Arial"/>
          <w:color w:val="000000" w:themeColor="text1"/>
          <w:sz w:val="22"/>
          <w:szCs w:val="22"/>
        </w:rPr>
      </w:pPr>
      <w:r w:rsidRPr="003D0B86">
        <w:rPr>
          <w:rFonts w:cs="Arial"/>
          <w:b/>
          <w:color w:val="000000" w:themeColor="text1"/>
          <w:sz w:val="22"/>
          <w:szCs w:val="22"/>
        </w:rPr>
        <w:t>“</w:t>
      </w:r>
      <w:r w:rsidR="008A243A" w:rsidRPr="003D0B86">
        <w:rPr>
          <w:rFonts w:cs="Arial"/>
          <w:b/>
          <w:color w:val="000000" w:themeColor="text1"/>
          <w:sz w:val="22"/>
          <w:szCs w:val="22"/>
        </w:rPr>
        <w:t>CONTRAPARTE NOMBRE ABREVIADO</w:t>
      </w:r>
      <w:r w:rsidR="001A235A" w:rsidRPr="003D0B86">
        <w:rPr>
          <w:rFonts w:cs="Arial"/>
          <w:b/>
          <w:color w:val="000000" w:themeColor="text1"/>
          <w:sz w:val="22"/>
          <w:szCs w:val="22"/>
        </w:rPr>
        <w:t xml:space="preserve">” </w:t>
      </w:r>
      <w:r w:rsidR="001A235A" w:rsidRPr="003D0B86">
        <w:rPr>
          <w:rFonts w:cs="Arial"/>
          <w:color w:val="000000" w:themeColor="text1"/>
          <w:sz w:val="22"/>
          <w:szCs w:val="22"/>
        </w:rPr>
        <w:t>nombra</w:t>
      </w:r>
      <w:r w:rsidR="00DC7D6F" w:rsidRPr="003D0B86">
        <w:rPr>
          <w:rFonts w:cs="Arial"/>
          <w:color w:val="000000" w:themeColor="text1"/>
          <w:sz w:val="22"/>
          <w:szCs w:val="22"/>
        </w:rPr>
        <w:t xml:space="preserve"> a</w:t>
      </w:r>
      <w:r w:rsidR="00957C92" w:rsidRPr="003D0B86">
        <w:rPr>
          <w:rFonts w:cs="Arial"/>
          <w:color w:val="000000" w:themeColor="text1"/>
          <w:sz w:val="22"/>
          <w:szCs w:val="22"/>
        </w:rPr>
        <w:t xml:space="preserve"> _____________</w:t>
      </w:r>
      <w:r w:rsidR="00DC7D6F" w:rsidRPr="003D0B86">
        <w:rPr>
          <w:rFonts w:cs="Arial"/>
          <w:color w:val="000000" w:themeColor="text1"/>
          <w:sz w:val="22"/>
          <w:szCs w:val="22"/>
        </w:rPr>
        <w:t xml:space="preserve">, en su carácter de </w:t>
      </w:r>
      <w:r w:rsidR="00957C92" w:rsidRPr="003D0B86">
        <w:rPr>
          <w:rFonts w:cs="Arial"/>
          <w:color w:val="000000" w:themeColor="text1"/>
          <w:sz w:val="22"/>
          <w:szCs w:val="22"/>
        </w:rPr>
        <w:t>___________</w:t>
      </w:r>
      <w:r w:rsidR="00CF2371" w:rsidRPr="003D0B86">
        <w:rPr>
          <w:rFonts w:cs="Arial"/>
          <w:color w:val="000000" w:themeColor="text1"/>
          <w:sz w:val="22"/>
          <w:szCs w:val="22"/>
        </w:rPr>
        <w:t>,</w:t>
      </w:r>
      <w:r w:rsidR="00DC7D6F" w:rsidRPr="003D0B86">
        <w:rPr>
          <w:rFonts w:cs="Arial"/>
          <w:color w:val="000000" w:themeColor="text1"/>
          <w:sz w:val="22"/>
          <w:szCs w:val="22"/>
        </w:rPr>
        <w:t xml:space="preserve"> como responsable de este </w:t>
      </w:r>
      <w:r w:rsidR="00E92607"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w:t>
      </w:r>
    </w:p>
    <w:p w14:paraId="7EA1BAF1" w14:textId="77777777" w:rsidR="00DC7D6F" w:rsidRPr="003D0B86" w:rsidRDefault="00DC7D6F">
      <w:pPr>
        <w:ind w:left="1416" w:hanging="1416"/>
        <w:jc w:val="both"/>
        <w:rPr>
          <w:rFonts w:cs="Arial"/>
          <w:b/>
          <w:color w:val="000000" w:themeColor="text1"/>
          <w:sz w:val="22"/>
          <w:szCs w:val="22"/>
        </w:rPr>
      </w:pPr>
    </w:p>
    <w:p w14:paraId="1D8DB8F9" w14:textId="6E3C8BEE" w:rsidR="004A5659" w:rsidRPr="003D0B86" w:rsidRDefault="004A5659" w:rsidP="004A5659">
      <w:pPr>
        <w:jc w:val="both"/>
        <w:rPr>
          <w:rFonts w:cs="Arial"/>
          <w:color w:val="000000" w:themeColor="text1"/>
          <w:sz w:val="22"/>
          <w:szCs w:val="22"/>
        </w:rPr>
      </w:pPr>
      <w:r w:rsidRPr="003D0B86">
        <w:rPr>
          <w:rFonts w:cs="Arial"/>
          <w:color w:val="000000" w:themeColor="text1"/>
          <w:sz w:val="22"/>
          <w:szCs w:val="22"/>
        </w:rPr>
        <w:t xml:space="preserve">Los responsables de ambas partes </w:t>
      </w:r>
      <w:r w:rsidR="00957C92" w:rsidRPr="003D0B86">
        <w:rPr>
          <w:rFonts w:cs="Arial"/>
          <w:color w:val="000000" w:themeColor="text1"/>
          <w:sz w:val="22"/>
          <w:szCs w:val="22"/>
        </w:rPr>
        <w:t>elaborarán informes</w:t>
      </w:r>
      <w:r w:rsidRPr="003D0B86">
        <w:rPr>
          <w:rFonts w:cs="Arial"/>
          <w:color w:val="000000" w:themeColor="text1"/>
          <w:sz w:val="22"/>
          <w:szCs w:val="22"/>
        </w:rPr>
        <w:t xml:space="preserve"> conjuntos de </w:t>
      </w:r>
      <w:r w:rsidR="00D06872" w:rsidRPr="003D0B86">
        <w:rPr>
          <w:rFonts w:cs="Arial"/>
          <w:color w:val="000000" w:themeColor="text1"/>
          <w:sz w:val="22"/>
          <w:szCs w:val="22"/>
        </w:rPr>
        <w:t xml:space="preserve">las </w:t>
      </w:r>
      <w:r w:rsidRPr="003D0B86">
        <w:rPr>
          <w:rFonts w:cs="Arial"/>
          <w:color w:val="000000" w:themeColor="text1"/>
          <w:sz w:val="22"/>
          <w:szCs w:val="22"/>
        </w:rPr>
        <w:t xml:space="preserve">actividades </w:t>
      </w:r>
      <w:r w:rsidR="00D06872" w:rsidRPr="003D0B86">
        <w:rPr>
          <w:rFonts w:cs="Arial"/>
          <w:color w:val="000000" w:themeColor="text1"/>
          <w:sz w:val="22"/>
          <w:szCs w:val="22"/>
        </w:rPr>
        <w:t xml:space="preserve">desarrolladas, </w:t>
      </w:r>
      <w:r w:rsidRPr="003D0B86">
        <w:rPr>
          <w:rFonts w:cs="Arial"/>
          <w:color w:val="000000" w:themeColor="text1"/>
          <w:sz w:val="22"/>
          <w:szCs w:val="22"/>
        </w:rPr>
        <w:t xml:space="preserve">al final </w:t>
      </w:r>
      <w:r w:rsidR="00D25371" w:rsidRPr="003D0B86">
        <w:rPr>
          <w:rFonts w:cs="Arial"/>
          <w:color w:val="000000" w:themeColor="text1"/>
          <w:sz w:val="22"/>
          <w:szCs w:val="22"/>
        </w:rPr>
        <w:t>de cada programa o proyecto de Servicio S</w:t>
      </w:r>
      <w:r w:rsidRPr="003D0B86">
        <w:rPr>
          <w:rFonts w:cs="Arial"/>
          <w:color w:val="000000" w:themeColor="text1"/>
          <w:sz w:val="22"/>
          <w:szCs w:val="22"/>
        </w:rPr>
        <w:t xml:space="preserve">ocial </w:t>
      </w:r>
      <w:r w:rsidR="00D06872" w:rsidRPr="003D0B86">
        <w:rPr>
          <w:rFonts w:cs="Arial"/>
          <w:color w:val="000000" w:themeColor="text1"/>
          <w:sz w:val="22"/>
          <w:szCs w:val="22"/>
        </w:rPr>
        <w:t xml:space="preserve">que se apruebe </w:t>
      </w:r>
      <w:r w:rsidR="00D25371" w:rsidRPr="003D0B86">
        <w:rPr>
          <w:rFonts w:cs="Arial"/>
          <w:color w:val="000000" w:themeColor="text1"/>
          <w:sz w:val="22"/>
          <w:szCs w:val="22"/>
        </w:rPr>
        <w:t xml:space="preserve">al amparo de este </w:t>
      </w:r>
      <w:r w:rsidR="00957C92" w:rsidRPr="003D0B86">
        <w:rPr>
          <w:rFonts w:cs="Arial"/>
          <w:color w:val="000000" w:themeColor="text1"/>
          <w:sz w:val="22"/>
          <w:szCs w:val="22"/>
        </w:rPr>
        <w:t>c</w:t>
      </w:r>
      <w:r w:rsidRPr="003D0B86">
        <w:rPr>
          <w:rFonts w:cs="Arial"/>
          <w:color w:val="000000" w:themeColor="text1"/>
          <w:sz w:val="22"/>
          <w:szCs w:val="22"/>
        </w:rPr>
        <w:t>onvenio y un informe final al concluir la vigencia del mismo.</w:t>
      </w:r>
    </w:p>
    <w:p w14:paraId="60FDE107" w14:textId="77777777" w:rsidR="00DC7D6F" w:rsidRPr="003D0B86" w:rsidRDefault="00DC7D6F">
      <w:pPr>
        <w:rPr>
          <w:rFonts w:cs="Arial"/>
          <w:b/>
          <w:color w:val="000000" w:themeColor="text1"/>
          <w:sz w:val="22"/>
          <w:szCs w:val="22"/>
        </w:rPr>
      </w:pPr>
    </w:p>
    <w:p w14:paraId="06AEA8B5" w14:textId="2A241156" w:rsidR="00DC7D6F" w:rsidRPr="003D0B86" w:rsidRDefault="004A5659" w:rsidP="0036091F">
      <w:pPr>
        <w:jc w:val="both"/>
        <w:rPr>
          <w:rFonts w:cs="Arial"/>
          <w:color w:val="000000" w:themeColor="text1"/>
          <w:sz w:val="22"/>
          <w:szCs w:val="22"/>
        </w:rPr>
      </w:pPr>
      <w:r w:rsidRPr="003D0B86">
        <w:rPr>
          <w:rFonts w:cs="Arial"/>
          <w:b/>
          <w:color w:val="000000" w:themeColor="text1"/>
          <w:sz w:val="22"/>
          <w:szCs w:val="22"/>
        </w:rPr>
        <w:t>SEXTA</w:t>
      </w:r>
      <w:r w:rsidR="00DC7D6F" w:rsidRPr="003D0B86">
        <w:rPr>
          <w:rFonts w:cs="Arial"/>
          <w:b/>
          <w:color w:val="000000" w:themeColor="text1"/>
          <w:sz w:val="22"/>
          <w:szCs w:val="22"/>
        </w:rPr>
        <w:t>.</w:t>
      </w:r>
      <w:r w:rsidR="001B06F7" w:rsidRPr="003D0B86">
        <w:rPr>
          <w:rFonts w:cs="Arial"/>
          <w:b/>
          <w:color w:val="000000" w:themeColor="text1"/>
          <w:sz w:val="22"/>
          <w:szCs w:val="22"/>
        </w:rPr>
        <w:t xml:space="preserve"> </w:t>
      </w:r>
      <w:r w:rsidR="00DC7D6F" w:rsidRPr="003D0B86">
        <w:rPr>
          <w:rFonts w:cs="Arial"/>
          <w:b/>
          <w:color w:val="000000" w:themeColor="text1"/>
          <w:sz w:val="22"/>
          <w:szCs w:val="22"/>
        </w:rPr>
        <w:t>VIGENCIA</w:t>
      </w:r>
      <w:r w:rsidR="00E97D6C" w:rsidRPr="003D0B86">
        <w:rPr>
          <w:rFonts w:cs="Arial"/>
          <w:b/>
          <w:color w:val="000000" w:themeColor="text1"/>
          <w:sz w:val="22"/>
          <w:szCs w:val="22"/>
        </w:rPr>
        <w:t xml:space="preserve">. </w:t>
      </w:r>
      <w:r w:rsidR="00DC7D6F" w:rsidRPr="003D0B86">
        <w:rPr>
          <w:rFonts w:cs="Arial"/>
          <w:color w:val="000000" w:themeColor="text1"/>
          <w:sz w:val="22"/>
          <w:szCs w:val="22"/>
        </w:rPr>
        <w:t xml:space="preserve">El presente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 xml:space="preserve"> tendrá una vigencia de </w:t>
      </w:r>
      <w:proofErr w:type="spellStart"/>
      <w:r w:rsidR="00CF2371" w:rsidRPr="003D0B86">
        <w:rPr>
          <w:rFonts w:cs="Arial"/>
          <w:color w:val="000000" w:themeColor="text1"/>
          <w:sz w:val="22"/>
          <w:szCs w:val="22"/>
        </w:rPr>
        <w:t>xx</w:t>
      </w:r>
      <w:proofErr w:type="spellEnd"/>
      <w:r w:rsidR="004F0F34" w:rsidRPr="003D0B86">
        <w:rPr>
          <w:rFonts w:cs="Arial"/>
          <w:color w:val="000000" w:themeColor="text1"/>
          <w:sz w:val="22"/>
          <w:szCs w:val="22"/>
        </w:rPr>
        <w:t xml:space="preserve"> años</w:t>
      </w:r>
      <w:r w:rsidR="00DC7D6F" w:rsidRPr="003D0B86">
        <w:rPr>
          <w:rFonts w:cs="Arial"/>
          <w:color w:val="000000" w:themeColor="text1"/>
          <w:sz w:val="22"/>
          <w:szCs w:val="22"/>
        </w:rPr>
        <w:t>, contado</w:t>
      </w:r>
      <w:r w:rsidR="00A0527A" w:rsidRPr="003D0B86">
        <w:rPr>
          <w:rFonts w:cs="Arial"/>
          <w:color w:val="000000" w:themeColor="text1"/>
          <w:sz w:val="22"/>
          <w:szCs w:val="22"/>
        </w:rPr>
        <w:t>s</w:t>
      </w:r>
      <w:r w:rsidR="00DC7D6F" w:rsidRPr="003D0B86">
        <w:rPr>
          <w:rFonts w:cs="Arial"/>
          <w:color w:val="000000" w:themeColor="text1"/>
          <w:sz w:val="22"/>
          <w:szCs w:val="22"/>
        </w:rPr>
        <w:t xml:space="preserve"> a partir de la fecha de su celebración, y podrá ser renovado por periodos iguales, previo acuerdo por escrito de </w:t>
      </w:r>
      <w:r w:rsidR="00D25371" w:rsidRPr="003D0B86">
        <w:rPr>
          <w:rFonts w:cs="Arial"/>
          <w:b/>
          <w:color w:val="000000" w:themeColor="text1"/>
          <w:sz w:val="22"/>
          <w:szCs w:val="22"/>
        </w:rPr>
        <w:t>“LAS PARTES”</w:t>
      </w:r>
      <w:r w:rsidR="00DC7D6F" w:rsidRPr="003D0B86">
        <w:rPr>
          <w:rFonts w:cs="Arial"/>
          <w:color w:val="000000" w:themeColor="text1"/>
          <w:sz w:val="22"/>
          <w:szCs w:val="22"/>
        </w:rPr>
        <w:t>.</w:t>
      </w:r>
    </w:p>
    <w:p w14:paraId="758ACF17" w14:textId="77777777" w:rsidR="00DC7D6F" w:rsidRPr="003D0B86" w:rsidRDefault="00DC7D6F">
      <w:pPr>
        <w:ind w:left="567" w:hanging="567"/>
        <w:jc w:val="both"/>
        <w:rPr>
          <w:rFonts w:cs="Arial"/>
          <w:color w:val="000000" w:themeColor="text1"/>
          <w:sz w:val="22"/>
          <w:szCs w:val="22"/>
        </w:rPr>
      </w:pPr>
    </w:p>
    <w:p w14:paraId="69378D0E" w14:textId="70E261D6" w:rsidR="00DC7D6F" w:rsidRPr="003D0B86" w:rsidRDefault="003C4C80" w:rsidP="00E97D6C">
      <w:pPr>
        <w:jc w:val="both"/>
        <w:rPr>
          <w:rFonts w:cs="Arial"/>
          <w:color w:val="000000" w:themeColor="text1"/>
          <w:sz w:val="22"/>
          <w:szCs w:val="22"/>
        </w:rPr>
      </w:pPr>
      <w:r w:rsidRPr="003D0B86">
        <w:rPr>
          <w:rFonts w:cs="Arial"/>
          <w:b/>
          <w:color w:val="000000" w:themeColor="text1"/>
          <w:sz w:val="22"/>
          <w:szCs w:val="22"/>
        </w:rPr>
        <w:t>SÉPTIMA</w:t>
      </w:r>
      <w:r w:rsidR="00DC7D6F" w:rsidRPr="003D0B86">
        <w:rPr>
          <w:rFonts w:cs="Arial"/>
          <w:b/>
          <w:color w:val="000000" w:themeColor="text1"/>
          <w:sz w:val="22"/>
          <w:szCs w:val="22"/>
        </w:rPr>
        <w:t>.</w:t>
      </w:r>
      <w:r w:rsidR="00E97D6C" w:rsidRPr="003D0B86">
        <w:rPr>
          <w:rFonts w:cs="Arial"/>
          <w:b/>
          <w:color w:val="000000" w:themeColor="text1"/>
          <w:sz w:val="22"/>
          <w:szCs w:val="22"/>
        </w:rPr>
        <w:t xml:space="preserve"> </w:t>
      </w:r>
      <w:r w:rsidR="00DC7D6F" w:rsidRPr="003D0B86">
        <w:rPr>
          <w:rFonts w:cs="Arial"/>
          <w:b/>
          <w:color w:val="000000" w:themeColor="text1"/>
          <w:sz w:val="22"/>
          <w:szCs w:val="22"/>
        </w:rPr>
        <w:t>COMUNICACIONES</w:t>
      </w:r>
      <w:r w:rsidR="00E97D6C" w:rsidRPr="003D0B86">
        <w:rPr>
          <w:rFonts w:cs="Arial"/>
          <w:b/>
          <w:color w:val="000000" w:themeColor="text1"/>
          <w:sz w:val="22"/>
          <w:szCs w:val="22"/>
        </w:rPr>
        <w:t xml:space="preserve">. </w:t>
      </w:r>
      <w:r w:rsidR="00DC7D6F" w:rsidRPr="003D0B86">
        <w:rPr>
          <w:rFonts w:cs="Arial"/>
          <w:color w:val="000000" w:themeColor="text1"/>
          <w:sz w:val="22"/>
          <w:szCs w:val="22"/>
        </w:rPr>
        <w:t xml:space="preserve">Las comunicaciones de tipo general, referentes a cualquier aspecto de este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 xml:space="preserve">, deberán dirigirse a los domicilios señalados por </w:t>
      </w:r>
      <w:r w:rsidR="00EA0FB7" w:rsidRPr="003D0B86">
        <w:rPr>
          <w:rFonts w:cs="Arial"/>
          <w:color w:val="000000" w:themeColor="text1"/>
          <w:sz w:val="22"/>
          <w:szCs w:val="22"/>
        </w:rPr>
        <w:t xml:space="preserve">                </w:t>
      </w:r>
      <w:r w:rsidR="00D25371" w:rsidRPr="003D0B86">
        <w:rPr>
          <w:rFonts w:cs="Arial"/>
          <w:b/>
          <w:color w:val="000000" w:themeColor="text1"/>
          <w:sz w:val="22"/>
          <w:szCs w:val="22"/>
        </w:rPr>
        <w:t>“LAS PARTES”</w:t>
      </w:r>
      <w:r w:rsidR="00DC7D6F" w:rsidRPr="003D0B86">
        <w:rPr>
          <w:rFonts w:cs="Arial"/>
          <w:color w:val="000000" w:themeColor="text1"/>
          <w:sz w:val="22"/>
          <w:szCs w:val="22"/>
        </w:rPr>
        <w:t xml:space="preserve"> en </w:t>
      </w:r>
      <w:r w:rsidR="0081664A" w:rsidRPr="003D0B86">
        <w:rPr>
          <w:rFonts w:cs="Arial"/>
          <w:color w:val="000000" w:themeColor="text1"/>
          <w:sz w:val="22"/>
          <w:szCs w:val="22"/>
        </w:rPr>
        <w:t xml:space="preserve">el apartado de declaraciones </w:t>
      </w:r>
      <w:r w:rsidR="001A235A" w:rsidRPr="003D0B86">
        <w:rPr>
          <w:rFonts w:cs="Arial"/>
          <w:color w:val="000000" w:themeColor="text1"/>
          <w:sz w:val="22"/>
          <w:szCs w:val="22"/>
        </w:rPr>
        <w:t>de este</w:t>
      </w:r>
      <w:r w:rsidR="00DC7D6F" w:rsidRPr="003D0B86">
        <w:rPr>
          <w:rFonts w:cs="Arial"/>
          <w:color w:val="000000" w:themeColor="text1"/>
          <w:sz w:val="22"/>
          <w:szCs w:val="22"/>
        </w:rPr>
        <w:t xml:space="preserv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w:t>
      </w:r>
    </w:p>
    <w:p w14:paraId="132B3AEA" w14:textId="77777777" w:rsidR="0081664A" w:rsidRPr="003D0B86" w:rsidRDefault="0081664A" w:rsidP="00E97D6C">
      <w:pPr>
        <w:jc w:val="both"/>
        <w:rPr>
          <w:rFonts w:cs="Arial"/>
          <w:color w:val="000000" w:themeColor="text1"/>
          <w:sz w:val="22"/>
          <w:szCs w:val="22"/>
        </w:rPr>
      </w:pPr>
    </w:p>
    <w:p w14:paraId="7C7FDAE7" w14:textId="578653E3" w:rsidR="0081664A" w:rsidRPr="003D0B86" w:rsidRDefault="00027ADB" w:rsidP="00E97D6C">
      <w:pPr>
        <w:jc w:val="both"/>
        <w:rPr>
          <w:rFonts w:cs="Arial"/>
          <w:color w:val="000000" w:themeColor="text1"/>
          <w:sz w:val="22"/>
          <w:szCs w:val="22"/>
        </w:rPr>
      </w:pPr>
      <w:r w:rsidRPr="003D0B86">
        <w:rPr>
          <w:rFonts w:cs="Arial"/>
          <w:b/>
          <w:color w:val="000000" w:themeColor="text1"/>
          <w:sz w:val="22"/>
          <w:szCs w:val="22"/>
        </w:rPr>
        <w:lastRenderedPageBreak/>
        <w:t>OCTAVA</w:t>
      </w:r>
      <w:r w:rsidR="0081664A" w:rsidRPr="003D0B86">
        <w:rPr>
          <w:rFonts w:cs="Arial"/>
          <w:b/>
          <w:color w:val="000000" w:themeColor="text1"/>
          <w:sz w:val="22"/>
          <w:szCs w:val="22"/>
        </w:rPr>
        <w:t>. TRANSPARENCIA.</w:t>
      </w:r>
      <w:r w:rsidR="0081664A" w:rsidRPr="003D0B86">
        <w:rPr>
          <w:rFonts w:cs="Arial"/>
          <w:color w:val="000000" w:themeColor="text1"/>
          <w:sz w:val="22"/>
          <w:szCs w:val="22"/>
        </w:rPr>
        <w:t xml:space="preserve"> La información que se maneje en el presente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81664A" w:rsidRPr="003D0B86">
        <w:rPr>
          <w:rFonts w:cs="Arial"/>
          <w:color w:val="000000" w:themeColor="text1"/>
          <w:sz w:val="22"/>
          <w:szCs w:val="22"/>
        </w:rPr>
        <w:t xml:space="preserve">, se sujetará a lo establecido por la legislación aplicable a cada una de </w:t>
      </w:r>
      <w:r w:rsidR="00D25371" w:rsidRPr="003D0B86">
        <w:rPr>
          <w:rFonts w:cs="Arial"/>
          <w:b/>
          <w:color w:val="000000" w:themeColor="text1"/>
          <w:sz w:val="22"/>
          <w:szCs w:val="22"/>
        </w:rPr>
        <w:t xml:space="preserve">“LAS PARTES” </w:t>
      </w:r>
      <w:r w:rsidR="0081664A" w:rsidRPr="003D0B86">
        <w:rPr>
          <w:rFonts w:cs="Arial"/>
          <w:color w:val="000000" w:themeColor="text1"/>
          <w:sz w:val="22"/>
          <w:szCs w:val="22"/>
        </w:rPr>
        <w:t>en materia de transparencia y acceso a la información pública.</w:t>
      </w:r>
    </w:p>
    <w:p w14:paraId="4FFDBD16" w14:textId="77777777" w:rsidR="00667802" w:rsidRPr="003D0B86" w:rsidRDefault="00667802" w:rsidP="00E97D6C">
      <w:pPr>
        <w:jc w:val="both"/>
        <w:rPr>
          <w:rFonts w:cs="Arial"/>
          <w:color w:val="000000" w:themeColor="text1"/>
          <w:sz w:val="22"/>
          <w:szCs w:val="22"/>
        </w:rPr>
      </w:pPr>
    </w:p>
    <w:p w14:paraId="544BE7DB" w14:textId="48825085" w:rsidR="00667802" w:rsidRPr="003D0B86" w:rsidRDefault="00667802" w:rsidP="00E97D6C">
      <w:pPr>
        <w:jc w:val="both"/>
        <w:rPr>
          <w:rFonts w:cs="Arial"/>
          <w:color w:val="000000" w:themeColor="text1"/>
          <w:sz w:val="22"/>
          <w:szCs w:val="22"/>
        </w:rPr>
      </w:pPr>
      <w:r w:rsidRPr="003D0B86">
        <w:rPr>
          <w:rFonts w:cs="Arial"/>
          <w:b/>
          <w:color w:val="000000" w:themeColor="text1"/>
          <w:sz w:val="22"/>
          <w:szCs w:val="22"/>
          <w:lang w:val="es-ES_tradnl" w:eastAsia="es-MX"/>
        </w:rPr>
        <w:t xml:space="preserve">NOVENA CONFIDENCIALIDAD. “LAS PARTES” </w:t>
      </w:r>
      <w:r w:rsidRPr="003D0B86">
        <w:rPr>
          <w:rFonts w:cs="Arial"/>
          <w:color w:val="000000" w:themeColor="text1"/>
          <w:sz w:val="22"/>
          <w:szCs w:val="22"/>
          <w:lang w:val="es-ES_tradnl" w:eastAsia="es-MX"/>
        </w:rPr>
        <w:t xml:space="preserve">mantendrán un principio general de confidencialidad con respecto a la información que se proporcionen recíprocamente por cualquier vía, para el cumplimiento del presente objeto del presente </w:t>
      </w:r>
      <w:r w:rsidR="00957C92" w:rsidRPr="003D0B86">
        <w:rPr>
          <w:rFonts w:cs="Arial"/>
          <w:color w:val="000000" w:themeColor="text1"/>
          <w:sz w:val="22"/>
          <w:szCs w:val="22"/>
          <w:lang w:val="es-ES_tradnl" w:eastAsia="es-MX"/>
        </w:rPr>
        <w:t>c</w:t>
      </w:r>
      <w:r w:rsidRPr="003D0B86">
        <w:rPr>
          <w:rFonts w:cs="Arial"/>
          <w:color w:val="000000" w:themeColor="text1"/>
          <w:sz w:val="22"/>
          <w:szCs w:val="22"/>
          <w:lang w:val="es-ES_tradnl" w:eastAsia="es-MX"/>
        </w:rPr>
        <w:t>onvenio, y se comprometen a no divulgarla en ninguna forma a personas ajenas al cumplimiento de dicho objeto, sin autorización previa y por escrito de la otra parte. Esta autorización será solicitada por escrito a la otra con diez días de anticipación. Si al término de este plazo, la parte solicitante no recibe respuesta, se entenderá que la otra parte ha otorgado su consentimiento, con excepción de la información derivada del presente Convenio Específico, que se sujetará a lo establecido por la Ley General de Transparencia y Acceso a la Información Pública, Ley Federal de Transparencia y Acceso a la Información Pública, y a la normatividad interna emitida por las partes</w:t>
      </w:r>
    </w:p>
    <w:p w14:paraId="7F0AA7DA" w14:textId="77777777" w:rsidR="00F07BE7" w:rsidRPr="003D0B86" w:rsidRDefault="00F07BE7" w:rsidP="00E97D6C">
      <w:pPr>
        <w:jc w:val="both"/>
        <w:rPr>
          <w:rFonts w:cs="Arial"/>
          <w:color w:val="000000" w:themeColor="text1"/>
          <w:sz w:val="22"/>
          <w:szCs w:val="22"/>
        </w:rPr>
      </w:pPr>
    </w:p>
    <w:p w14:paraId="56D65A98" w14:textId="27E0FEA3" w:rsidR="00DC7D6F" w:rsidRPr="003D0B86" w:rsidRDefault="00667802" w:rsidP="005B7A35">
      <w:pPr>
        <w:jc w:val="both"/>
        <w:rPr>
          <w:rFonts w:cs="Arial"/>
          <w:color w:val="000000" w:themeColor="text1"/>
          <w:sz w:val="22"/>
          <w:szCs w:val="22"/>
        </w:rPr>
      </w:pPr>
      <w:r w:rsidRPr="003D0B86">
        <w:rPr>
          <w:rFonts w:cs="Arial"/>
          <w:b/>
          <w:color w:val="000000" w:themeColor="text1"/>
          <w:sz w:val="22"/>
          <w:szCs w:val="22"/>
        </w:rPr>
        <w:t>DÉCIM</w:t>
      </w:r>
      <w:r w:rsidR="00027ADB" w:rsidRPr="003D0B86">
        <w:rPr>
          <w:rFonts w:cs="Arial"/>
          <w:b/>
          <w:color w:val="000000" w:themeColor="text1"/>
          <w:sz w:val="22"/>
          <w:szCs w:val="22"/>
        </w:rPr>
        <w:t>A</w:t>
      </w:r>
      <w:r w:rsidR="00DC7D6F" w:rsidRPr="003D0B86">
        <w:rPr>
          <w:rFonts w:cs="Arial"/>
          <w:b/>
          <w:color w:val="000000" w:themeColor="text1"/>
          <w:sz w:val="22"/>
          <w:szCs w:val="22"/>
        </w:rPr>
        <w:t>.</w:t>
      </w:r>
      <w:r w:rsidR="001B06F7" w:rsidRPr="003D0B86">
        <w:rPr>
          <w:rFonts w:cs="Arial"/>
          <w:b/>
          <w:color w:val="000000" w:themeColor="text1"/>
          <w:sz w:val="22"/>
          <w:szCs w:val="22"/>
        </w:rPr>
        <w:t xml:space="preserve"> </w:t>
      </w:r>
      <w:r w:rsidR="00DC7D6F" w:rsidRPr="003D0B86">
        <w:rPr>
          <w:rFonts w:cs="Arial"/>
          <w:b/>
          <w:color w:val="000000" w:themeColor="text1"/>
          <w:sz w:val="22"/>
          <w:szCs w:val="22"/>
        </w:rPr>
        <w:t>RESPONSABILIDAD</w:t>
      </w:r>
      <w:r w:rsidR="00852AFB" w:rsidRPr="003D0B86">
        <w:rPr>
          <w:rFonts w:cs="Arial"/>
          <w:b/>
          <w:color w:val="000000" w:themeColor="text1"/>
          <w:sz w:val="22"/>
          <w:szCs w:val="22"/>
        </w:rPr>
        <w:t xml:space="preserve"> CIVIL</w:t>
      </w:r>
      <w:r w:rsidR="00E97D6C" w:rsidRPr="003D0B86">
        <w:rPr>
          <w:rFonts w:cs="Arial"/>
          <w:b/>
          <w:color w:val="000000" w:themeColor="text1"/>
          <w:sz w:val="22"/>
          <w:szCs w:val="22"/>
        </w:rPr>
        <w:t xml:space="preserve">. </w:t>
      </w:r>
      <w:r w:rsidR="00D25371" w:rsidRPr="003D0B86">
        <w:rPr>
          <w:rFonts w:cs="Arial"/>
          <w:b/>
          <w:color w:val="000000" w:themeColor="text1"/>
          <w:sz w:val="22"/>
          <w:szCs w:val="22"/>
        </w:rPr>
        <w:t>“LAS PARTES”</w:t>
      </w:r>
      <w:r w:rsidR="00DC7D6F" w:rsidRPr="003D0B86">
        <w:rPr>
          <w:rFonts w:cs="Arial"/>
          <w:color w:val="000000" w:themeColor="text1"/>
          <w:sz w:val="22"/>
          <w:szCs w:val="22"/>
        </w:rPr>
        <w:t xml:space="preserve"> no tendrán responsabilidad por daños y perjuicios que pudieran ocasionarse recíprocamente con motivo de paro de labores académicas o administrativas, así como por causas de fuerza may</w:t>
      </w:r>
      <w:r w:rsidR="00A006F1" w:rsidRPr="003D0B86">
        <w:rPr>
          <w:rFonts w:cs="Arial"/>
          <w:color w:val="000000" w:themeColor="text1"/>
          <w:sz w:val="22"/>
          <w:szCs w:val="22"/>
        </w:rPr>
        <w:t>or o casos fortuitos que pudiera</w:t>
      </w:r>
      <w:r w:rsidR="00DC7D6F" w:rsidRPr="003D0B86">
        <w:rPr>
          <w:rFonts w:cs="Arial"/>
          <w:color w:val="000000" w:themeColor="text1"/>
          <w:sz w:val="22"/>
          <w:szCs w:val="22"/>
        </w:rPr>
        <w:t xml:space="preserve">n impedir la continuación del presente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 Pudiendo reanudarse en las mismas condiciones y circunstancias cuando desaparezcan las causas señaladas con anterioridad y conclui</w:t>
      </w:r>
      <w:r w:rsidR="001B10E9" w:rsidRPr="003D0B86">
        <w:rPr>
          <w:rFonts w:cs="Arial"/>
          <w:color w:val="000000" w:themeColor="text1"/>
          <w:sz w:val="22"/>
          <w:szCs w:val="22"/>
        </w:rPr>
        <w:t>r con el objeto señalado en la C</w:t>
      </w:r>
      <w:r w:rsidR="00DC7D6F" w:rsidRPr="003D0B86">
        <w:rPr>
          <w:rFonts w:cs="Arial"/>
          <w:color w:val="000000" w:themeColor="text1"/>
          <w:sz w:val="22"/>
          <w:szCs w:val="22"/>
        </w:rPr>
        <w:t>láusula P</w:t>
      </w:r>
      <w:r w:rsidR="001B10E9" w:rsidRPr="003D0B86">
        <w:rPr>
          <w:rFonts w:cs="Arial"/>
          <w:color w:val="000000" w:themeColor="text1"/>
          <w:sz w:val="22"/>
          <w:szCs w:val="22"/>
        </w:rPr>
        <w:t>rimera</w:t>
      </w:r>
      <w:r w:rsidR="00DC7D6F" w:rsidRPr="003D0B86">
        <w:rPr>
          <w:rFonts w:cs="Arial"/>
          <w:color w:val="000000" w:themeColor="text1"/>
          <w:sz w:val="22"/>
          <w:szCs w:val="22"/>
        </w:rPr>
        <w:t>.</w:t>
      </w:r>
    </w:p>
    <w:p w14:paraId="785E518E" w14:textId="77777777" w:rsidR="00DC7D6F" w:rsidRPr="003D0B86" w:rsidRDefault="00DC7D6F" w:rsidP="001B10E9">
      <w:pPr>
        <w:jc w:val="both"/>
        <w:rPr>
          <w:rFonts w:cs="Arial"/>
          <w:b/>
          <w:color w:val="000000" w:themeColor="text1"/>
          <w:sz w:val="22"/>
          <w:szCs w:val="22"/>
        </w:rPr>
      </w:pPr>
    </w:p>
    <w:p w14:paraId="556BBAB5" w14:textId="403C654A" w:rsidR="00DC7D6F" w:rsidRPr="003D0B86" w:rsidRDefault="00027ADB" w:rsidP="00E97D6C">
      <w:pPr>
        <w:jc w:val="both"/>
        <w:rPr>
          <w:rFonts w:cs="Arial"/>
          <w:color w:val="000000" w:themeColor="text1"/>
          <w:sz w:val="22"/>
          <w:szCs w:val="22"/>
        </w:rPr>
      </w:pPr>
      <w:r w:rsidRPr="003D0B86">
        <w:rPr>
          <w:rFonts w:cs="Arial"/>
          <w:b/>
          <w:color w:val="000000" w:themeColor="text1"/>
          <w:sz w:val="22"/>
          <w:szCs w:val="22"/>
        </w:rPr>
        <w:t>DECIMA</w:t>
      </w:r>
      <w:r w:rsidR="00667802" w:rsidRPr="003D0B86">
        <w:rPr>
          <w:rFonts w:cs="Arial"/>
          <w:b/>
          <w:color w:val="000000" w:themeColor="text1"/>
          <w:sz w:val="22"/>
          <w:szCs w:val="22"/>
        </w:rPr>
        <w:t xml:space="preserve"> PRIMERA</w:t>
      </w:r>
      <w:r w:rsidR="00DC7D6F" w:rsidRPr="003D0B86">
        <w:rPr>
          <w:rFonts w:cs="Arial"/>
          <w:b/>
          <w:color w:val="000000" w:themeColor="text1"/>
          <w:sz w:val="22"/>
          <w:szCs w:val="22"/>
        </w:rPr>
        <w:t>.</w:t>
      </w:r>
      <w:r w:rsidR="00E97D6C" w:rsidRPr="003D0B86">
        <w:rPr>
          <w:rFonts w:cs="Arial"/>
          <w:b/>
          <w:color w:val="000000" w:themeColor="text1"/>
          <w:sz w:val="22"/>
          <w:szCs w:val="22"/>
        </w:rPr>
        <w:t xml:space="preserve"> </w:t>
      </w:r>
      <w:r w:rsidR="00DC7D6F" w:rsidRPr="003D0B86">
        <w:rPr>
          <w:rFonts w:cs="Arial"/>
          <w:b/>
          <w:color w:val="000000" w:themeColor="text1"/>
          <w:sz w:val="22"/>
          <w:szCs w:val="22"/>
        </w:rPr>
        <w:t>SALVAGUARDA LABORAL</w:t>
      </w:r>
      <w:r w:rsidR="00E97D6C" w:rsidRPr="003D0B86">
        <w:rPr>
          <w:rFonts w:cs="Arial"/>
          <w:b/>
          <w:color w:val="000000" w:themeColor="text1"/>
          <w:sz w:val="22"/>
          <w:szCs w:val="22"/>
        </w:rPr>
        <w:t xml:space="preserve">. </w:t>
      </w:r>
      <w:r w:rsidR="00D25371" w:rsidRPr="003D0B86">
        <w:rPr>
          <w:rFonts w:cs="Arial"/>
          <w:b/>
          <w:color w:val="000000" w:themeColor="text1"/>
          <w:sz w:val="22"/>
          <w:szCs w:val="22"/>
        </w:rPr>
        <w:t xml:space="preserve">“LAS PARTES” </w:t>
      </w:r>
      <w:r w:rsidR="00DC7D6F" w:rsidRPr="003D0B86">
        <w:rPr>
          <w:rFonts w:cs="Arial"/>
          <w:color w:val="000000" w:themeColor="text1"/>
          <w:sz w:val="22"/>
          <w:szCs w:val="22"/>
        </w:rPr>
        <w:t xml:space="preserve">convienen en que el personal que designen para la ejecución de las actividades derivadas del presente </w:t>
      </w:r>
      <w:r w:rsidR="00957C92" w:rsidRPr="003D0B86">
        <w:rPr>
          <w:rFonts w:cs="Arial"/>
          <w:color w:val="000000" w:themeColor="text1"/>
          <w:sz w:val="22"/>
          <w:szCs w:val="22"/>
        </w:rPr>
        <w:t>convenio</w:t>
      </w:r>
      <w:r w:rsidR="00DC7D6F" w:rsidRPr="003D0B86">
        <w:rPr>
          <w:rFonts w:cs="Arial"/>
          <w:color w:val="000000" w:themeColor="text1"/>
          <w:sz w:val="22"/>
          <w:szCs w:val="22"/>
        </w:rPr>
        <w:t xml:space="preserve"> se entenderá exclusivamente relacionado con la parte que lo emplea y, en ningún caso, podrá considerarse a la otra como patrón solidario o sustituto.</w:t>
      </w:r>
    </w:p>
    <w:p w14:paraId="20E690FD" w14:textId="77777777" w:rsidR="00DC7D6F" w:rsidRPr="003D0B86" w:rsidRDefault="00DC7D6F">
      <w:pPr>
        <w:ind w:left="567" w:hanging="709"/>
        <w:jc w:val="both"/>
        <w:rPr>
          <w:rFonts w:cs="Arial"/>
          <w:color w:val="000000" w:themeColor="text1"/>
          <w:sz w:val="22"/>
          <w:szCs w:val="22"/>
        </w:rPr>
      </w:pPr>
    </w:p>
    <w:p w14:paraId="48550E94" w14:textId="77777777" w:rsidR="00DC7D6F" w:rsidRPr="003D0B86" w:rsidRDefault="00DC7D6F">
      <w:pPr>
        <w:jc w:val="both"/>
        <w:rPr>
          <w:rFonts w:cs="Arial"/>
          <w:color w:val="000000" w:themeColor="text1"/>
          <w:sz w:val="22"/>
          <w:szCs w:val="22"/>
        </w:rPr>
      </w:pPr>
      <w:r w:rsidRPr="003D0B86">
        <w:rPr>
          <w:rFonts w:cs="Arial"/>
          <w:color w:val="000000" w:themeColor="text1"/>
          <w:sz w:val="22"/>
          <w:szCs w:val="22"/>
        </w:rPr>
        <w:t xml:space="preserve">En consecuencia, </w:t>
      </w:r>
      <w:r w:rsidR="00D25371" w:rsidRPr="003D0B86">
        <w:rPr>
          <w:rFonts w:cs="Arial"/>
          <w:b/>
          <w:color w:val="000000" w:themeColor="text1"/>
          <w:sz w:val="22"/>
          <w:szCs w:val="22"/>
        </w:rPr>
        <w:t>“LAS PARTES”</w:t>
      </w:r>
      <w:r w:rsidRPr="003D0B86">
        <w:rPr>
          <w:rFonts w:cs="Arial"/>
          <w:color w:val="000000" w:themeColor="text1"/>
          <w:sz w:val="22"/>
          <w:szCs w:val="22"/>
        </w:rPr>
        <w:t xml:space="preserve"> se obligan, mutuamente, a sacarse en paz y a salvo de cualquier reclamación por este concepto.</w:t>
      </w:r>
    </w:p>
    <w:p w14:paraId="021D2759" w14:textId="77777777" w:rsidR="00DC7D6F" w:rsidRPr="003D0B86" w:rsidRDefault="00DC7D6F">
      <w:pPr>
        <w:jc w:val="both"/>
        <w:rPr>
          <w:rFonts w:cs="Arial"/>
          <w:color w:val="000000" w:themeColor="text1"/>
          <w:sz w:val="22"/>
          <w:szCs w:val="22"/>
        </w:rPr>
      </w:pPr>
    </w:p>
    <w:p w14:paraId="337B442B" w14:textId="343188DB" w:rsidR="00DC7D6F" w:rsidRPr="003D0B86" w:rsidRDefault="00F07BE7" w:rsidP="00E97D6C">
      <w:pPr>
        <w:jc w:val="both"/>
        <w:rPr>
          <w:rFonts w:cs="Arial"/>
          <w:color w:val="000000" w:themeColor="text1"/>
          <w:sz w:val="22"/>
          <w:szCs w:val="22"/>
        </w:rPr>
      </w:pPr>
      <w:r w:rsidRPr="003D0B86">
        <w:rPr>
          <w:rFonts w:cs="Arial"/>
          <w:b/>
          <w:color w:val="000000" w:themeColor="text1"/>
          <w:sz w:val="22"/>
          <w:szCs w:val="22"/>
        </w:rPr>
        <w:t>D</w:t>
      </w:r>
      <w:r w:rsidR="00627803" w:rsidRPr="003D0B86">
        <w:rPr>
          <w:rFonts w:cs="Arial"/>
          <w:b/>
          <w:color w:val="000000" w:themeColor="text1"/>
          <w:sz w:val="22"/>
          <w:szCs w:val="22"/>
        </w:rPr>
        <w:t>É</w:t>
      </w:r>
      <w:r w:rsidRPr="003D0B86">
        <w:rPr>
          <w:rFonts w:cs="Arial"/>
          <w:b/>
          <w:color w:val="000000" w:themeColor="text1"/>
          <w:sz w:val="22"/>
          <w:szCs w:val="22"/>
        </w:rPr>
        <w:t>CIMA</w:t>
      </w:r>
      <w:r w:rsidR="00667802" w:rsidRPr="003D0B86">
        <w:rPr>
          <w:rFonts w:cs="Arial"/>
          <w:b/>
          <w:color w:val="000000" w:themeColor="text1"/>
          <w:sz w:val="22"/>
          <w:szCs w:val="22"/>
        </w:rPr>
        <w:t xml:space="preserve"> SEGUND</w:t>
      </w:r>
      <w:r w:rsidR="00027ADB" w:rsidRPr="003D0B86">
        <w:rPr>
          <w:rFonts w:cs="Arial"/>
          <w:b/>
          <w:color w:val="000000" w:themeColor="text1"/>
          <w:sz w:val="22"/>
          <w:szCs w:val="22"/>
        </w:rPr>
        <w:t>A</w:t>
      </w:r>
      <w:r w:rsidR="00DC7D6F" w:rsidRPr="003D0B86">
        <w:rPr>
          <w:rFonts w:cs="Arial"/>
          <w:b/>
          <w:color w:val="000000" w:themeColor="text1"/>
          <w:sz w:val="22"/>
          <w:szCs w:val="22"/>
        </w:rPr>
        <w:t>.</w:t>
      </w:r>
      <w:r w:rsidR="00E97D6C" w:rsidRPr="003D0B86">
        <w:rPr>
          <w:rFonts w:cs="Arial"/>
          <w:b/>
          <w:color w:val="000000" w:themeColor="text1"/>
          <w:sz w:val="22"/>
          <w:szCs w:val="22"/>
        </w:rPr>
        <w:t xml:space="preserve"> </w:t>
      </w:r>
      <w:r w:rsidR="00DC7D6F" w:rsidRPr="003D0B86">
        <w:rPr>
          <w:rFonts w:cs="Arial"/>
          <w:b/>
          <w:color w:val="000000" w:themeColor="text1"/>
          <w:sz w:val="22"/>
          <w:szCs w:val="22"/>
        </w:rPr>
        <w:t>MODIFICACIONES</w:t>
      </w:r>
      <w:r w:rsidR="00E97D6C" w:rsidRPr="003D0B86">
        <w:rPr>
          <w:rFonts w:cs="Arial"/>
          <w:b/>
          <w:color w:val="000000" w:themeColor="text1"/>
          <w:sz w:val="22"/>
          <w:szCs w:val="22"/>
        </w:rPr>
        <w:t xml:space="preserve">. </w:t>
      </w:r>
      <w:r w:rsidR="00DC7D6F" w:rsidRPr="003D0B86">
        <w:rPr>
          <w:rFonts w:cs="Arial"/>
          <w:color w:val="000000" w:themeColor="text1"/>
          <w:sz w:val="22"/>
          <w:szCs w:val="22"/>
        </w:rPr>
        <w:t xml:space="preserve">El presente </w:t>
      </w:r>
      <w:r w:rsidR="00957C92" w:rsidRPr="003D0B86">
        <w:rPr>
          <w:rFonts w:cs="Arial"/>
          <w:color w:val="000000" w:themeColor="text1"/>
          <w:sz w:val="22"/>
          <w:szCs w:val="22"/>
        </w:rPr>
        <w:t>c</w:t>
      </w:r>
      <w:r w:rsidR="004F0F34" w:rsidRPr="003D0B86">
        <w:rPr>
          <w:rFonts w:cs="Arial"/>
          <w:color w:val="000000" w:themeColor="text1"/>
          <w:sz w:val="22"/>
          <w:szCs w:val="22"/>
        </w:rPr>
        <w:t>onvenio</w:t>
      </w:r>
      <w:r w:rsidR="00DC7D6F" w:rsidRPr="003D0B86">
        <w:rPr>
          <w:rFonts w:cs="Arial"/>
          <w:color w:val="000000" w:themeColor="text1"/>
          <w:sz w:val="22"/>
          <w:szCs w:val="22"/>
        </w:rPr>
        <w:t xml:space="preserve"> podrá ser modificado previo acuerdo entre </w:t>
      </w:r>
      <w:r w:rsidR="00D25371" w:rsidRPr="003D0B86">
        <w:rPr>
          <w:rFonts w:cs="Arial"/>
          <w:b/>
          <w:color w:val="000000" w:themeColor="text1"/>
          <w:sz w:val="22"/>
          <w:szCs w:val="22"/>
        </w:rPr>
        <w:t>“LAS PARTES”</w:t>
      </w:r>
      <w:r w:rsidR="00DC7D6F" w:rsidRPr="003D0B86">
        <w:rPr>
          <w:rFonts w:cs="Arial"/>
          <w:color w:val="000000" w:themeColor="text1"/>
          <w:sz w:val="22"/>
          <w:szCs w:val="22"/>
        </w:rPr>
        <w:t xml:space="preserve">, a través del correspondiente </w:t>
      </w:r>
      <w:r w:rsidR="004F0F34" w:rsidRPr="003D0B86">
        <w:rPr>
          <w:rFonts w:cs="Arial"/>
          <w:color w:val="000000" w:themeColor="text1"/>
          <w:sz w:val="22"/>
          <w:szCs w:val="22"/>
        </w:rPr>
        <w:t>Convenio</w:t>
      </w:r>
      <w:r w:rsidR="00DC7D6F" w:rsidRPr="003D0B86">
        <w:rPr>
          <w:rFonts w:cs="Arial"/>
          <w:color w:val="000000" w:themeColor="text1"/>
          <w:sz w:val="22"/>
          <w:szCs w:val="22"/>
        </w:rPr>
        <w:t xml:space="preserve"> </w:t>
      </w:r>
      <w:r w:rsidR="001B10E9" w:rsidRPr="003D0B86">
        <w:rPr>
          <w:rFonts w:cs="Arial"/>
          <w:color w:val="000000" w:themeColor="text1"/>
          <w:sz w:val="22"/>
          <w:szCs w:val="22"/>
        </w:rPr>
        <w:t>M</w:t>
      </w:r>
      <w:r w:rsidR="00DC7D6F" w:rsidRPr="003D0B86">
        <w:rPr>
          <w:rFonts w:cs="Arial"/>
          <w:color w:val="000000" w:themeColor="text1"/>
          <w:sz w:val="22"/>
          <w:szCs w:val="22"/>
        </w:rPr>
        <w:t xml:space="preserve">odificatorio, el cual obligará a </w:t>
      </w:r>
      <w:r w:rsidR="00D25371" w:rsidRPr="003D0B86">
        <w:rPr>
          <w:rFonts w:cs="Arial"/>
          <w:b/>
          <w:color w:val="000000" w:themeColor="text1"/>
          <w:sz w:val="22"/>
          <w:szCs w:val="22"/>
        </w:rPr>
        <w:t xml:space="preserve">“LAS PARTES” </w:t>
      </w:r>
      <w:r w:rsidR="00DC7D6F" w:rsidRPr="003D0B86">
        <w:rPr>
          <w:rFonts w:cs="Arial"/>
          <w:color w:val="000000" w:themeColor="text1"/>
          <w:sz w:val="22"/>
          <w:szCs w:val="22"/>
        </w:rPr>
        <w:t>a partir de la fecha de su suscripción.</w:t>
      </w:r>
    </w:p>
    <w:p w14:paraId="1AF3005D" w14:textId="77777777" w:rsidR="00E97D6C" w:rsidRPr="003D0B86" w:rsidRDefault="00E97D6C">
      <w:pPr>
        <w:jc w:val="both"/>
        <w:rPr>
          <w:rFonts w:cs="Arial"/>
          <w:color w:val="000000" w:themeColor="text1"/>
          <w:sz w:val="22"/>
          <w:szCs w:val="22"/>
        </w:rPr>
      </w:pPr>
    </w:p>
    <w:p w14:paraId="7761B8FD" w14:textId="73E627DC" w:rsidR="00DC7D6F" w:rsidRPr="003D0B86" w:rsidRDefault="00DC7D6F">
      <w:pPr>
        <w:jc w:val="both"/>
        <w:rPr>
          <w:rFonts w:cs="Arial"/>
          <w:color w:val="000000" w:themeColor="text1"/>
          <w:sz w:val="22"/>
          <w:szCs w:val="22"/>
        </w:rPr>
      </w:pPr>
      <w:r w:rsidRPr="003D0B86">
        <w:rPr>
          <w:rFonts w:cs="Arial"/>
          <w:b/>
          <w:color w:val="000000" w:themeColor="text1"/>
          <w:sz w:val="22"/>
          <w:szCs w:val="22"/>
        </w:rPr>
        <w:t>DÉCIMA</w:t>
      </w:r>
      <w:r w:rsidR="00F07BE7" w:rsidRPr="003D0B86">
        <w:rPr>
          <w:rFonts w:cs="Arial"/>
          <w:b/>
          <w:color w:val="000000" w:themeColor="text1"/>
          <w:sz w:val="22"/>
          <w:szCs w:val="22"/>
        </w:rPr>
        <w:t xml:space="preserve"> </w:t>
      </w:r>
      <w:r w:rsidR="00667802" w:rsidRPr="003D0B86">
        <w:rPr>
          <w:rFonts w:cs="Arial"/>
          <w:b/>
          <w:color w:val="000000" w:themeColor="text1"/>
          <w:sz w:val="22"/>
          <w:szCs w:val="22"/>
        </w:rPr>
        <w:t>TERCERA</w:t>
      </w:r>
      <w:r w:rsidRPr="003D0B86">
        <w:rPr>
          <w:rFonts w:cs="Arial"/>
          <w:b/>
          <w:color w:val="000000" w:themeColor="text1"/>
          <w:sz w:val="22"/>
          <w:szCs w:val="22"/>
        </w:rPr>
        <w:t>.</w:t>
      </w:r>
      <w:r w:rsidR="00E97D6C" w:rsidRPr="003D0B86">
        <w:rPr>
          <w:rFonts w:cs="Arial"/>
          <w:b/>
          <w:color w:val="000000" w:themeColor="text1"/>
          <w:sz w:val="22"/>
          <w:szCs w:val="22"/>
        </w:rPr>
        <w:t xml:space="preserve"> </w:t>
      </w:r>
      <w:r w:rsidRPr="003D0B86">
        <w:rPr>
          <w:rFonts w:cs="Arial"/>
          <w:b/>
          <w:color w:val="000000" w:themeColor="text1"/>
          <w:sz w:val="22"/>
          <w:szCs w:val="22"/>
        </w:rPr>
        <w:t>TERMINACIÓN ANTICIPADA</w:t>
      </w:r>
      <w:r w:rsidR="00E97D6C" w:rsidRPr="003D0B86">
        <w:rPr>
          <w:rFonts w:cs="Arial"/>
          <w:b/>
          <w:color w:val="000000" w:themeColor="text1"/>
          <w:sz w:val="22"/>
          <w:szCs w:val="22"/>
        </w:rPr>
        <w:t xml:space="preserve">. </w:t>
      </w:r>
      <w:r w:rsidRPr="003D0B86">
        <w:rPr>
          <w:rFonts w:cs="Arial"/>
          <w:color w:val="000000" w:themeColor="text1"/>
          <w:sz w:val="22"/>
          <w:szCs w:val="22"/>
        </w:rPr>
        <w:t xml:space="preserve">El presente </w:t>
      </w:r>
      <w:r w:rsidR="00E92607" w:rsidRPr="003D0B86">
        <w:rPr>
          <w:rFonts w:cs="Arial"/>
          <w:color w:val="000000" w:themeColor="text1"/>
          <w:sz w:val="22"/>
          <w:szCs w:val="22"/>
        </w:rPr>
        <w:t>c</w:t>
      </w:r>
      <w:r w:rsidR="004F0F34" w:rsidRPr="003D0B86">
        <w:rPr>
          <w:rFonts w:cs="Arial"/>
          <w:color w:val="000000" w:themeColor="text1"/>
          <w:sz w:val="22"/>
          <w:szCs w:val="22"/>
        </w:rPr>
        <w:t>onvenio</w:t>
      </w:r>
      <w:r w:rsidRPr="003D0B86">
        <w:rPr>
          <w:rFonts w:cs="Arial"/>
          <w:color w:val="000000" w:themeColor="text1"/>
          <w:sz w:val="22"/>
          <w:szCs w:val="22"/>
        </w:rPr>
        <w:t xml:space="preserve"> podrá darse por terminado cuando así lo determinen </w:t>
      </w:r>
      <w:r w:rsidR="00D25371" w:rsidRPr="003D0B86">
        <w:rPr>
          <w:rFonts w:cs="Arial"/>
          <w:b/>
          <w:color w:val="000000" w:themeColor="text1"/>
          <w:sz w:val="22"/>
          <w:szCs w:val="22"/>
        </w:rPr>
        <w:t>“LAS PARTES”</w:t>
      </w:r>
      <w:r w:rsidRPr="003D0B86">
        <w:rPr>
          <w:rFonts w:cs="Arial"/>
          <w:color w:val="000000" w:themeColor="text1"/>
          <w:sz w:val="22"/>
          <w:szCs w:val="22"/>
        </w:rPr>
        <w:t xml:space="preserve"> por mutuo acuerdo o cuando una de ellas comunique por escrito a la otra, con treinta días naturales de anticipación, su deseo de darlo por concluido. </w:t>
      </w:r>
      <w:r w:rsidR="000D30CA" w:rsidRPr="003D0B86">
        <w:rPr>
          <w:rFonts w:cs="Arial"/>
          <w:color w:val="000000" w:themeColor="text1"/>
          <w:sz w:val="22"/>
          <w:szCs w:val="22"/>
        </w:rPr>
        <w:t>En este caso, al alumnado</w:t>
      </w:r>
      <w:r w:rsidR="006703EE" w:rsidRPr="003D0B86">
        <w:rPr>
          <w:rFonts w:cs="Arial"/>
          <w:color w:val="000000" w:themeColor="text1"/>
          <w:sz w:val="22"/>
          <w:szCs w:val="22"/>
        </w:rPr>
        <w:t xml:space="preserve"> q</w:t>
      </w:r>
      <w:r w:rsidR="000D30CA" w:rsidRPr="003D0B86">
        <w:rPr>
          <w:rFonts w:cs="Arial"/>
          <w:color w:val="000000" w:themeColor="text1"/>
          <w:sz w:val="22"/>
          <w:szCs w:val="22"/>
        </w:rPr>
        <w:t>ue se encuentre</w:t>
      </w:r>
      <w:r w:rsidR="00D25371" w:rsidRPr="003D0B86">
        <w:rPr>
          <w:rFonts w:cs="Arial"/>
          <w:color w:val="000000" w:themeColor="text1"/>
          <w:sz w:val="22"/>
          <w:szCs w:val="22"/>
        </w:rPr>
        <w:t xml:space="preserve"> realizando su Servicio S</w:t>
      </w:r>
      <w:r w:rsidR="006703EE" w:rsidRPr="003D0B86">
        <w:rPr>
          <w:rFonts w:cs="Arial"/>
          <w:color w:val="000000" w:themeColor="text1"/>
          <w:sz w:val="22"/>
          <w:szCs w:val="22"/>
        </w:rPr>
        <w:t xml:space="preserve">ocial para </w:t>
      </w:r>
      <w:r w:rsidR="006703EE" w:rsidRPr="003D0B86">
        <w:rPr>
          <w:rFonts w:cs="Arial"/>
          <w:b/>
          <w:color w:val="000000" w:themeColor="text1"/>
          <w:sz w:val="22"/>
          <w:szCs w:val="22"/>
        </w:rPr>
        <w:t>“</w:t>
      </w:r>
      <w:r w:rsidR="008A243A" w:rsidRPr="003D0B86">
        <w:rPr>
          <w:rFonts w:cs="Arial"/>
          <w:b/>
          <w:color w:val="000000" w:themeColor="text1"/>
          <w:sz w:val="22"/>
          <w:szCs w:val="22"/>
        </w:rPr>
        <w:t>CONTRAPARTE NOMBRE ABREVIADO</w:t>
      </w:r>
      <w:r w:rsidR="006703EE" w:rsidRPr="003D0B86">
        <w:rPr>
          <w:rFonts w:cs="Arial"/>
          <w:b/>
          <w:color w:val="000000" w:themeColor="text1"/>
          <w:sz w:val="22"/>
          <w:szCs w:val="22"/>
        </w:rPr>
        <w:t>”</w:t>
      </w:r>
      <w:r w:rsidR="006703EE" w:rsidRPr="003D0B86">
        <w:rPr>
          <w:rFonts w:cs="Arial"/>
          <w:color w:val="000000" w:themeColor="text1"/>
          <w:sz w:val="22"/>
          <w:szCs w:val="22"/>
        </w:rPr>
        <w:t>, se les permitirá continuar hasta la conclusión del mismo en los términos y condiciones pactados</w:t>
      </w:r>
      <w:r w:rsidR="000A427F" w:rsidRPr="003D0B86">
        <w:rPr>
          <w:rFonts w:cs="Arial"/>
          <w:color w:val="000000" w:themeColor="text1"/>
          <w:sz w:val="22"/>
          <w:szCs w:val="22"/>
        </w:rPr>
        <w:t xml:space="preserve">, obligándose </w:t>
      </w:r>
      <w:r w:rsidR="000A427F" w:rsidRPr="003D0B86">
        <w:rPr>
          <w:rFonts w:cs="Arial"/>
          <w:b/>
          <w:color w:val="000000" w:themeColor="text1"/>
          <w:sz w:val="22"/>
          <w:szCs w:val="22"/>
        </w:rPr>
        <w:t>“</w:t>
      </w:r>
      <w:r w:rsidR="008A243A" w:rsidRPr="003D0B86">
        <w:rPr>
          <w:rFonts w:cs="Arial"/>
          <w:b/>
          <w:color w:val="000000" w:themeColor="text1"/>
          <w:sz w:val="22"/>
          <w:szCs w:val="22"/>
        </w:rPr>
        <w:t xml:space="preserve">CONTRAPARTE NOMBRE ABREVIADO” </w:t>
      </w:r>
      <w:r w:rsidR="000A427F" w:rsidRPr="003D0B86">
        <w:rPr>
          <w:rFonts w:cs="Arial"/>
          <w:color w:val="000000" w:themeColor="text1"/>
          <w:sz w:val="22"/>
          <w:szCs w:val="22"/>
        </w:rPr>
        <w:t>a expedir la constancia correspondiente</w:t>
      </w:r>
      <w:r w:rsidR="006703EE" w:rsidRPr="003D0B86">
        <w:rPr>
          <w:rFonts w:cs="Arial"/>
          <w:color w:val="000000" w:themeColor="text1"/>
          <w:sz w:val="22"/>
          <w:szCs w:val="22"/>
        </w:rPr>
        <w:t>.</w:t>
      </w:r>
    </w:p>
    <w:p w14:paraId="5F940F31" w14:textId="77777777" w:rsidR="000D30CA" w:rsidRPr="003D0B86" w:rsidRDefault="000D30CA">
      <w:pPr>
        <w:jc w:val="both"/>
        <w:rPr>
          <w:rFonts w:cs="Arial"/>
          <w:color w:val="000000" w:themeColor="text1"/>
          <w:sz w:val="22"/>
          <w:szCs w:val="22"/>
        </w:rPr>
      </w:pPr>
    </w:p>
    <w:p w14:paraId="7B02AD81" w14:textId="209DE820" w:rsidR="00DC7D6F" w:rsidRPr="003D0B86" w:rsidRDefault="00DC7D6F" w:rsidP="00E97D6C">
      <w:pPr>
        <w:pStyle w:val="Ttulo9"/>
        <w:rPr>
          <w:rFonts w:cs="Arial"/>
          <w:b w:val="0"/>
          <w:color w:val="000000" w:themeColor="text1"/>
          <w:sz w:val="22"/>
          <w:szCs w:val="22"/>
        </w:rPr>
      </w:pPr>
      <w:r w:rsidRPr="003D0B86">
        <w:rPr>
          <w:rFonts w:cs="Arial"/>
          <w:color w:val="000000" w:themeColor="text1"/>
          <w:sz w:val="22"/>
          <w:szCs w:val="22"/>
        </w:rPr>
        <w:t xml:space="preserve">DÉCIMA </w:t>
      </w:r>
      <w:r w:rsidR="00667802" w:rsidRPr="003D0B86">
        <w:rPr>
          <w:rFonts w:cs="Arial"/>
          <w:color w:val="000000" w:themeColor="text1"/>
          <w:sz w:val="22"/>
          <w:szCs w:val="22"/>
        </w:rPr>
        <w:t>CUARTA</w:t>
      </w:r>
      <w:r w:rsidRPr="003D0B86">
        <w:rPr>
          <w:rFonts w:cs="Arial"/>
          <w:color w:val="000000" w:themeColor="text1"/>
          <w:sz w:val="22"/>
          <w:szCs w:val="22"/>
        </w:rPr>
        <w:t>.</w:t>
      </w:r>
      <w:r w:rsidR="00332C63" w:rsidRPr="003D0B86">
        <w:rPr>
          <w:rFonts w:cs="Arial"/>
          <w:color w:val="000000" w:themeColor="text1"/>
          <w:sz w:val="22"/>
          <w:szCs w:val="22"/>
        </w:rPr>
        <w:t xml:space="preserve"> </w:t>
      </w:r>
      <w:r w:rsidRPr="003D0B86">
        <w:rPr>
          <w:rFonts w:cs="Arial"/>
          <w:color w:val="000000" w:themeColor="text1"/>
          <w:sz w:val="22"/>
          <w:szCs w:val="22"/>
        </w:rPr>
        <w:t xml:space="preserve">  RESCISIÓN</w:t>
      </w:r>
      <w:r w:rsidR="00E97D6C" w:rsidRPr="003D0B86">
        <w:rPr>
          <w:rFonts w:cs="Arial"/>
          <w:color w:val="000000" w:themeColor="text1"/>
          <w:sz w:val="22"/>
          <w:szCs w:val="22"/>
        </w:rPr>
        <w:t xml:space="preserve">. </w:t>
      </w:r>
      <w:r w:rsidRPr="003D0B86">
        <w:rPr>
          <w:rFonts w:cs="Arial"/>
          <w:b w:val="0"/>
          <w:color w:val="000000" w:themeColor="text1"/>
          <w:sz w:val="22"/>
          <w:szCs w:val="22"/>
        </w:rPr>
        <w:t xml:space="preserve">El incumplimiento de cualquiera de las obligaciones pactadas en el presente </w:t>
      </w:r>
      <w:r w:rsidR="00E92607" w:rsidRPr="003D0B86">
        <w:rPr>
          <w:rFonts w:cs="Arial"/>
          <w:b w:val="0"/>
          <w:color w:val="000000" w:themeColor="text1"/>
          <w:sz w:val="22"/>
          <w:szCs w:val="22"/>
        </w:rPr>
        <w:t>c</w:t>
      </w:r>
      <w:r w:rsidR="004F0F34" w:rsidRPr="003D0B86">
        <w:rPr>
          <w:rFonts w:cs="Arial"/>
          <w:b w:val="0"/>
          <w:color w:val="000000" w:themeColor="text1"/>
          <w:sz w:val="22"/>
          <w:szCs w:val="22"/>
        </w:rPr>
        <w:t>onvenio</w:t>
      </w:r>
      <w:r w:rsidRPr="003D0B86">
        <w:rPr>
          <w:rFonts w:cs="Arial"/>
          <w:b w:val="0"/>
          <w:color w:val="000000" w:themeColor="text1"/>
          <w:sz w:val="22"/>
          <w:szCs w:val="22"/>
        </w:rPr>
        <w:t xml:space="preserve"> dará lugar a su rescisión administrativa, sin necesidad de que </w:t>
      </w:r>
      <w:r w:rsidR="008D6D68" w:rsidRPr="003D0B86">
        <w:rPr>
          <w:rFonts w:cs="Arial"/>
          <w:b w:val="0"/>
          <w:color w:val="000000" w:themeColor="text1"/>
          <w:sz w:val="22"/>
          <w:szCs w:val="22"/>
        </w:rPr>
        <w:t>medie resolución</w:t>
      </w:r>
      <w:r w:rsidRPr="003D0B86">
        <w:rPr>
          <w:rFonts w:cs="Arial"/>
          <w:b w:val="0"/>
          <w:color w:val="000000" w:themeColor="text1"/>
          <w:sz w:val="22"/>
          <w:szCs w:val="22"/>
        </w:rPr>
        <w:t xml:space="preserve"> judicial, previa notificación por escrito de la parte afectada con </w:t>
      </w:r>
      <w:r w:rsidR="003800D1" w:rsidRPr="003D0B86">
        <w:rPr>
          <w:rFonts w:cs="Arial"/>
          <w:b w:val="0"/>
          <w:color w:val="000000" w:themeColor="text1"/>
          <w:sz w:val="22"/>
          <w:szCs w:val="22"/>
        </w:rPr>
        <w:t>3</w:t>
      </w:r>
      <w:r w:rsidRPr="003D0B86">
        <w:rPr>
          <w:rFonts w:cs="Arial"/>
          <w:b w:val="0"/>
          <w:color w:val="000000" w:themeColor="text1"/>
          <w:sz w:val="22"/>
          <w:szCs w:val="22"/>
        </w:rPr>
        <w:t>0 días naturales</w:t>
      </w:r>
      <w:r w:rsidR="003800D1" w:rsidRPr="003D0B86">
        <w:rPr>
          <w:rFonts w:cs="Arial"/>
          <w:b w:val="0"/>
          <w:color w:val="000000" w:themeColor="text1"/>
          <w:sz w:val="22"/>
          <w:szCs w:val="22"/>
        </w:rPr>
        <w:t xml:space="preserve"> de anticipación</w:t>
      </w:r>
      <w:r w:rsidRPr="003D0B86">
        <w:rPr>
          <w:rFonts w:cs="Arial"/>
          <w:b w:val="0"/>
          <w:color w:val="000000" w:themeColor="text1"/>
          <w:sz w:val="22"/>
          <w:szCs w:val="22"/>
        </w:rPr>
        <w:t>.</w:t>
      </w:r>
    </w:p>
    <w:p w14:paraId="30C727C6" w14:textId="77777777" w:rsidR="00DC7D6F" w:rsidRPr="003D0B86" w:rsidRDefault="00DC7D6F">
      <w:pPr>
        <w:ind w:left="567" w:hanging="567"/>
        <w:jc w:val="both"/>
        <w:rPr>
          <w:rFonts w:cs="Arial"/>
          <w:color w:val="000000" w:themeColor="text1"/>
          <w:sz w:val="22"/>
          <w:szCs w:val="22"/>
        </w:rPr>
      </w:pPr>
    </w:p>
    <w:p w14:paraId="634D9EC9" w14:textId="33F60E12" w:rsidR="00925A67" w:rsidRPr="003D0B86" w:rsidRDefault="00925A67" w:rsidP="00925A67">
      <w:pPr>
        <w:pStyle w:val="Textoindependiente"/>
        <w:rPr>
          <w:rFonts w:cs="Arial"/>
          <w:b w:val="0"/>
          <w:bCs/>
          <w:color w:val="000000" w:themeColor="text1"/>
          <w:szCs w:val="22"/>
        </w:rPr>
      </w:pPr>
      <w:r w:rsidRPr="003D0B86">
        <w:rPr>
          <w:rFonts w:cs="Arial"/>
          <w:color w:val="000000" w:themeColor="text1"/>
          <w:szCs w:val="22"/>
        </w:rPr>
        <w:lastRenderedPageBreak/>
        <w:t xml:space="preserve">DÉCIMA </w:t>
      </w:r>
      <w:r w:rsidR="00667802" w:rsidRPr="003D0B86">
        <w:rPr>
          <w:rFonts w:cs="Arial"/>
          <w:color w:val="000000" w:themeColor="text1"/>
          <w:szCs w:val="22"/>
        </w:rPr>
        <w:t>QUIN</w:t>
      </w:r>
      <w:r w:rsidR="00027ADB" w:rsidRPr="003D0B86">
        <w:rPr>
          <w:rFonts w:cs="Arial"/>
          <w:color w:val="000000" w:themeColor="text1"/>
          <w:szCs w:val="22"/>
        </w:rPr>
        <w:t>TA</w:t>
      </w:r>
      <w:r w:rsidRPr="003D0B86">
        <w:rPr>
          <w:rFonts w:cs="Arial"/>
          <w:bCs/>
          <w:color w:val="000000" w:themeColor="text1"/>
          <w:szCs w:val="22"/>
        </w:rPr>
        <w:t xml:space="preserve">. </w:t>
      </w:r>
      <w:r w:rsidR="004F0F34" w:rsidRPr="003D0B86">
        <w:rPr>
          <w:rFonts w:cs="Arial"/>
          <w:bCs/>
          <w:color w:val="000000" w:themeColor="text1"/>
          <w:szCs w:val="22"/>
        </w:rPr>
        <w:t>IMPOSIBILIDAD DE CEDER O</w:t>
      </w:r>
      <w:r w:rsidR="00062F1B" w:rsidRPr="003D0B86">
        <w:rPr>
          <w:rFonts w:cs="Arial"/>
          <w:bCs/>
          <w:color w:val="000000" w:themeColor="text1"/>
          <w:szCs w:val="22"/>
        </w:rPr>
        <w:t xml:space="preserve"> </w:t>
      </w:r>
      <w:r w:rsidR="00A006F1" w:rsidRPr="003D0B86">
        <w:rPr>
          <w:rFonts w:cs="Arial"/>
          <w:bCs/>
          <w:color w:val="000000" w:themeColor="text1"/>
          <w:szCs w:val="22"/>
        </w:rPr>
        <w:t>TRANSFER</w:t>
      </w:r>
      <w:r w:rsidR="006703EE" w:rsidRPr="003D0B86">
        <w:rPr>
          <w:rFonts w:cs="Arial"/>
          <w:bCs/>
          <w:color w:val="000000" w:themeColor="text1"/>
          <w:szCs w:val="22"/>
        </w:rPr>
        <w:t xml:space="preserve">IR </w:t>
      </w:r>
      <w:r w:rsidR="00A006F1" w:rsidRPr="003D0B86">
        <w:rPr>
          <w:rFonts w:cs="Arial"/>
          <w:bCs/>
          <w:color w:val="000000" w:themeColor="text1"/>
          <w:szCs w:val="22"/>
        </w:rPr>
        <w:t>DERECHOS</w:t>
      </w:r>
      <w:r w:rsidR="006703EE" w:rsidRPr="003D0B86">
        <w:rPr>
          <w:rFonts w:cs="Arial"/>
          <w:bCs/>
          <w:color w:val="000000" w:themeColor="text1"/>
          <w:szCs w:val="22"/>
        </w:rPr>
        <w:t xml:space="preserve"> Y OBLIGACIONES</w:t>
      </w:r>
      <w:r w:rsidR="00A006F1" w:rsidRPr="003D0B86">
        <w:rPr>
          <w:rFonts w:cs="Arial"/>
          <w:bCs/>
          <w:color w:val="000000" w:themeColor="text1"/>
          <w:szCs w:val="22"/>
        </w:rPr>
        <w:t>.</w:t>
      </w:r>
      <w:r w:rsidR="007F4532" w:rsidRPr="003D0B86">
        <w:rPr>
          <w:rFonts w:cs="Arial"/>
          <w:bCs/>
          <w:color w:val="000000" w:themeColor="text1"/>
          <w:szCs w:val="22"/>
        </w:rPr>
        <w:t xml:space="preserve"> </w:t>
      </w:r>
      <w:r w:rsidR="00720207" w:rsidRPr="003D0B86">
        <w:rPr>
          <w:rFonts w:cs="Arial"/>
          <w:b w:val="0"/>
          <w:bCs/>
          <w:color w:val="000000" w:themeColor="text1"/>
          <w:szCs w:val="22"/>
        </w:rPr>
        <w:t>No se podrán c</w:t>
      </w:r>
      <w:r w:rsidRPr="003D0B86">
        <w:rPr>
          <w:rFonts w:cs="Arial"/>
          <w:b w:val="0"/>
          <w:bCs/>
          <w:color w:val="000000" w:themeColor="text1"/>
          <w:szCs w:val="22"/>
        </w:rPr>
        <w:t>eder o transferir</w:t>
      </w:r>
      <w:r w:rsidR="006703EE" w:rsidRPr="003D0B86">
        <w:rPr>
          <w:rFonts w:cs="Arial"/>
          <w:b w:val="0"/>
          <w:bCs/>
          <w:color w:val="000000" w:themeColor="text1"/>
          <w:szCs w:val="22"/>
        </w:rPr>
        <w:t xml:space="preserve"> a </w:t>
      </w:r>
      <w:r w:rsidR="00E92607" w:rsidRPr="003D0B86">
        <w:rPr>
          <w:rFonts w:cs="Arial"/>
          <w:b w:val="0"/>
          <w:bCs/>
          <w:color w:val="000000" w:themeColor="text1"/>
          <w:szCs w:val="22"/>
        </w:rPr>
        <w:t>terceros los</w:t>
      </w:r>
      <w:r w:rsidRPr="003D0B86">
        <w:rPr>
          <w:rFonts w:cs="Arial"/>
          <w:b w:val="0"/>
          <w:bCs/>
          <w:color w:val="000000" w:themeColor="text1"/>
          <w:szCs w:val="22"/>
        </w:rPr>
        <w:t xml:space="preserve"> derechos y obligaciones derivados del presente </w:t>
      </w:r>
      <w:r w:rsidR="004F0F34" w:rsidRPr="003D0B86">
        <w:rPr>
          <w:rFonts w:cs="Arial"/>
          <w:b w:val="0"/>
          <w:bCs/>
          <w:color w:val="000000" w:themeColor="text1"/>
          <w:szCs w:val="22"/>
        </w:rPr>
        <w:t>Convenio</w:t>
      </w:r>
      <w:r w:rsidRPr="003D0B86">
        <w:rPr>
          <w:rFonts w:cs="Arial"/>
          <w:b w:val="0"/>
          <w:bCs/>
          <w:color w:val="000000" w:themeColor="text1"/>
          <w:szCs w:val="22"/>
        </w:rPr>
        <w:t>.</w:t>
      </w:r>
    </w:p>
    <w:p w14:paraId="33D16647" w14:textId="77777777" w:rsidR="007F4532" w:rsidRPr="003D0B86" w:rsidRDefault="007F4532" w:rsidP="00925A67">
      <w:pPr>
        <w:pStyle w:val="Textoindependiente"/>
        <w:rPr>
          <w:rFonts w:cs="Arial"/>
          <w:b w:val="0"/>
          <w:bCs/>
          <w:color w:val="000000" w:themeColor="text1"/>
          <w:szCs w:val="22"/>
        </w:rPr>
      </w:pPr>
    </w:p>
    <w:p w14:paraId="034D82CB" w14:textId="54912AB3" w:rsidR="004F0F34" w:rsidRPr="003D0B86" w:rsidRDefault="00DC7D6F" w:rsidP="004F0F34">
      <w:pPr>
        <w:jc w:val="both"/>
        <w:rPr>
          <w:rFonts w:cs="Arial"/>
          <w:color w:val="000000" w:themeColor="text1"/>
          <w:sz w:val="22"/>
          <w:szCs w:val="22"/>
        </w:rPr>
      </w:pPr>
      <w:r w:rsidRPr="003D0B86">
        <w:rPr>
          <w:rFonts w:cs="Arial"/>
          <w:b/>
          <w:color w:val="000000" w:themeColor="text1"/>
          <w:sz w:val="22"/>
          <w:szCs w:val="22"/>
        </w:rPr>
        <w:t xml:space="preserve">DÉCIMA </w:t>
      </w:r>
      <w:r w:rsidR="00667802" w:rsidRPr="003D0B86">
        <w:rPr>
          <w:rFonts w:cs="Arial"/>
          <w:b/>
          <w:color w:val="000000" w:themeColor="text1"/>
          <w:sz w:val="22"/>
          <w:szCs w:val="22"/>
        </w:rPr>
        <w:t>SEXTA</w:t>
      </w:r>
      <w:r w:rsidR="00A006F1" w:rsidRPr="003D0B86">
        <w:rPr>
          <w:rFonts w:cs="Arial"/>
          <w:b/>
          <w:color w:val="000000" w:themeColor="text1"/>
          <w:sz w:val="22"/>
          <w:szCs w:val="22"/>
        </w:rPr>
        <w:t xml:space="preserve">. </w:t>
      </w:r>
      <w:r w:rsidRPr="003D0B86">
        <w:rPr>
          <w:rFonts w:cs="Arial"/>
          <w:b/>
          <w:color w:val="000000" w:themeColor="text1"/>
          <w:sz w:val="22"/>
          <w:szCs w:val="22"/>
        </w:rPr>
        <w:t>JURISDICCIÓN</w:t>
      </w:r>
      <w:r w:rsidR="00E97D6C" w:rsidRPr="003D0B86">
        <w:rPr>
          <w:rFonts w:cs="Arial"/>
          <w:b/>
          <w:color w:val="000000" w:themeColor="text1"/>
          <w:sz w:val="22"/>
          <w:szCs w:val="22"/>
        </w:rPr>
        <w:t>.</w:t>
      </w:r>
      <w:r w:rsidR="00E97D6C" w:rsidRPr="003D0B86">
        <w:rPr>
          <w:rFonts w:cs="Arial"/>
          <w:color w:val="000000" w:themeColor="text1"/>
          <w:sz w:val="22"/>
          <w:szCs w:val="22"/>
        </w:rPr>
        <w:t xml:space="preserve"> </w:t>
      </w:r>
      <w:r w:rsidR="00D25371" w:rsidRPr="003D0B86">
        <w:rPr>
          <w:rFonts w:cs="Arial"/>
          <w:b/>
          <w:color w:val="000000" w:themeColor="text1"/>
          <w:sz w:val="22"/>
          <w:szCs w:val="22"/>
        </w:rPr>
        <w:t xml:space="preserve">“LAS PARTES” </w:t>
      </w:r>
      <w:r w:rsidR="004F0F34" w:rsidRPr="003D0B86">
        <w:rPr>
          <w:rFonts w:cs="Arial"/>
          <w:color w:val="000000" w:themeColor="text1"/>
          <w:sz w:val="22"/>
          <w:szCs w:val="22"/>
        </w:rPr>
        <w:t xml:space="preserve">manifiestan que el presente </w:t>
      </w:r>
      <w:r w:rsidR="00E92607" w:rsidRPr="003D0B86">
        <w:rPr>
          <w:rFonts w:cs="Arial"/>
          <w:color w:val="000000" w:themeColor="text1"/>
          <w:sz w:val="22"/>
          <w:szCs w:val="22"/>
        </w:rPr>
        <w:t>c</w:t>
      </w:r>
      <w:r w:rsidR="004F0F34" w:rsidRPr="003D0B86">
        <w:rPr>
          <w:rFonts w:cs="Arial"/>
          <w:color w:val="000000" w:themeColor="text1"/>
          <w:sz w:val="22"/>
          <w:szCs w:val="22"/>
        </w:rPr>
        <w:t xml:space="preserve">onvenio es producto de su buena fe, </w:t>
      </w:r>
      <w:r w:rsidR="009A63FB" w:rsidRPr="003D0B86">
        <w:rPr>
          <w:rFonts w:cs="Arial"/>
          <w:color w:val="000000" w:themeColor="text1"/>
          <w:sz w:val="22"/>
          <w:szCs w:val="22"/>
        </w:rPr>
        <w:t xml:space="preserve">pero en caso de duda o </w:t>
      </w:r>
      <w:r w:rsidR="004F0F34" w:rsidRPr="003D0B86">
        <w:rPr>
          <w:rFonts w:cs="Arial"/>
          <w:color w:val="000000" w:themeColor="text1"/>
          <w:sz w:val="22"/>
          <w:szCs w:val="22"/>
        </w:rPr>
        <w:t xml:space="preserve">discrepancia </w:t>
      </w:r>
      <w:r w:rsidR="009A63FB" w:rsidRPr="003D0B86">
        <w:rPr>
          <w:rFonts w:cs="Arial"/>
          <w:color w:val="000000" w:themeColor="text1"/>
          <w:sz w:val="22"/>
          <w:szCs w:val="22"/>
        </w:rPr>
        <w:t xml:space="preserve">sobre su contenido o interpretación, </w:t>
      </w:r>
      <w:r w:rsidR="006703EE" w:rsidRPr="003D0B86">
        <w:rPr>
          <w:rFonts w:cs="Arial"/>
          <w:color w:val="000000" w:themeColor="text1"/>
          <w:sz w:val="22"/>
          <w:szCs w:val="22"/>
        </w:rPr>
        <w:t>la resolverán en fo</w:t>
      </w:r>
      <w:r w:rsidR="00720207" w:rsidRPr="003D0B86">
        <w:rPr>
          <w:rFonts w:cs="Arial"/>
          <w:color w:val="000000" w:themeColor="text1"/>
          <w:sz w:val="22"/>
          <w:szCs w:val="22"/>
        </w:rPr>
        <w:t>r</w:t>
      </w:r>
      <w:r w:rsidR="006703EE" w:rsidRPr="003D0B86">
        <w:rPr>
          <w:rFonts w:cs="Arial"/>
          <w:color w:val="000000" w:themeColor="text1"/>
          <w:sz w:val="22"/>
          <w:szCs w:val="22"/>
        </w:rPr>
        <w:t>m</w:t>
      </w:r>
      <w:r w:rsidR="00720207" w:rsidRPr="003D0B86">
        <w:rPr>
          <w:rFonts w:cs="Arial"/>
          <w:color w:val="000000" w:themeColor="text1"/>
          <w:sz w:val="22"/>
          <w:szCs w:val="22"/>
        </w:rPr>
        <w:t>a</w:t>
      </w:r>
      <w:r w:rsidR="006703EE" w:rsidRPr="003D0B86">
        <w:rPr>
          <w:rFonts w:cs="Arial"/>
          <w:color w:val="000000" w:themeColor="text1"/>
          <w:sz w:val="22"/>
          <w:szCs w:val="22"/>
        </w:rPr>
        <w:t xml:space="preserve"> equitativa y de común acuerdo. En caso de no llegar a un acuerdo, </w:t>
      </w:r>
      <w:r w:rsidR="009A63FB" w:rsidRPr="003D0B86">
        <w:rPr>
          <w:rFonts w:cs="Arial"/>
          <w:color w:val="000000" w:themeColor="text1"/>
          <w:sz w:val="22"/>
          <w:szCs w:val="22"/>
        </w:rPr>
        <w:t xml:space="preserve">se someterán voluntariamente a la jurisdicción de los tribunales competentes de </w:t>
      </w:r>
      <w:r w:rsidR="00537448" w:rsidRPr="003D0B86">
        <w:rPr>
          <w:rFonts w:cs="Arial"/>
          <w:color w:val="000000" w:themeColor="text1"/>
          <w:sz w:val="22"/>
          <w:szCs w:val="22"/>
        </w:rPr>
        <w:t>la C</w:t>
      </w:r>
      <w:r w:rsidR="0068501D" w:rsidRPr="003D0B86">
        <w:rPr>
          <w:rFonts w:cs="Arial"/>
          <w:color w:val="000000" w:themeColor="text1"/>
          <w:sz w:val="22"/>
          <w:szCs w:val="22"/>
        </w:rPr>
        <w:t>iudad de México</w:t>
      </w:r>
      <w:r w:rsidR="009A63FB" w:rsidRPr="003D0B86">
        <w:rPr>
          <w:rFonts w:cs="Arial"/>
          <w:color w:val="000000" w:themeColor="text1"/>
          <w:sz w:val="22"/>
          <w:szCs w:val="22"/>
        </w:rPr>
        <w:t xml:space="preserve">, con renuncia expresa a los que les pudieran corresponder en razón de sus domicilios presentes o futuros. </w:t>
      </w:r>
    </w:p>
    <w:p w14:paraId="4F9F66C9" w14:textId="77777777" w:rsidR="004F0F34" w:rsidRPr="003D0B86" w:rsidRDefault="004F0F34" w:rsidP="00E97D6C">
      <w:pPr>
        <w:pStyle w:val="Ttulo9"/>
        <w:rPr>
          <w:rFonts w:cs="Arial"/>
          <w:color w:val="000000" w:themeColor="text1"/>
          <w:sz w:val="22"/>
          <w:szCs w:val="22"/>
        </w:rPr>
      </w:pPr>
    </w:p>
    <w:p w14:paraId="3136F9F9" w14:textId="54E001E8" w:rsidR="00DC7D6F" w:rsidRPr="003D0B86" w:rsidRDefault="00720207">
      <w:pPr>
        <w:jc w:val="both"/>
        <w:rPr>
          <w:rFonts w:cs="Arial"/>
          <w:color w:val="000000" w:themeColor="text1"/>
          <w:sz w:val="22"/>
          <w:szCs w:val="22"/>
        </w:rPr>
      </w:pPr>
      <w:r w:rsidRPr="003D0B86">
        <w:rPr>
          <w:rFonts w:cs="Arial"/>
          <w:color w:val="000000" w:themeColor="text1"/>
          <w:sz w:val="22"/>
          <w:szCs w:val="22"/>
        </w:rPr>
        <w:t>S</w:t>
      </w:r>
      <w:r w:rsidR="00BC1630" w:rsidRPr="003D0B86">
        <w:rPr>
          <w:rFonts w:cs="Arial"/>
          <w:color w:val="000000" w:themeColor="text1"/>
          <w:sz w:val="22"/>
          <w:szCs w:val="22"/>
        </w:rPr>
        <w:t xml:space="preserve">e firma por duplicado </w:t>
      </w:r>
      <w:r w:rsidR="00806EE5" w:rsidRPr="003D0B86">
        <w:rPr>
          <w:rFonts w:cs="Arial"/>
          <w:color w:val="000000" w:themeColor="text1"/>
          <w:sz w:val="22"/>
          <w:szCs w:val="22"/>
        </w:rPr>
        <w:t>en la</w:t>
      </w:r>
      <w:r w:rsidR="00DC7D6F" w:rsidRPr="003D0B86">
        <w:rPr>
          <w:rFonts w:cs="Arial"/>
          <w:color w:val="000000" w:themeColor="text1"/>
          <w:sz w:val="22"/>
          <w:szCs w:val="22"/>
        </w:rPr>
        <w:t xml:space="preserve"> Ciudad de México a los </w:t>
      </w:r>
      <w:proofErr w:type="spellStart"/>
      <w:r w:rsidR="00EB68A4" w:rsidRPr="003D0B86">
        <w:rPr>
          <w:rFonts w:cs="Arial"/>
          <w:color w:val="000000" w:themeColor="text1"/>
          <w:sz w:val="22"/>
          <w:szCs w:val="22"/>
        </w:rPr>
        <w:t>xxx</w:t>
      </w:r>
      <w:proofErr w:type="spellEnd"/>
      <w:r w:rsidR="00DC7D6F" w:rsidRPr="003D0B86">
        <w:rPr>
          <w:rFonts w:cs="Arial"/>
          <w:color w:val="000000" w:themeColor="text1"/>
          <w:sz w:val="22"/>
          <w:szCs w:val="22"/>
        </w:rPr>
        <w:t xml:space="preserve"> días del mes de </w:t>
      </w:r>
      <w:r w:rsidR="00EB68A4" w:rsidRPr="003D0B86">
        <w:rPr>
          <w:rFonts w:cs="Arial"/>
          <w:color w:val="000000" w:themeColor="text1"/>
          <w:sz w:val="22"/>
          <w:szCs w:val="22"/>
        </w:rPr>
        <w:t>xxxx</w:t>
      </w:r>
      <w:r w:rsidR="00DC7D6F" w:rsidRPr="003D0B86">
        <w:rPr>
          <w:rFonts w:cs="Arial"/>
          <w:color w:val="000000" w:themeColor="text1"/>
          <w:sz w:val="22"/>
          <w:szCs w:val="22"/>
        </w:rPr>
        <w:t xml:space="preserve"> de 20</w:t>
      </w:r>
      <w:r w:rsidR="00E92607" w:rsidRPr="003D0B86">
        <w:rPr>
          <w:rFonts w:cs="Arial"/>
          <w:color w:val="000000" w:themeColor="text1"/>
          <w:sz w:val="22"/>
          <w:szCs w:val="22"/>
        </w:rPr>
        <w:t>2</w:t>
      </w:r>
      <w:r w:rsidR="00D25371" w:rsidRPr="003D0B86">
        <w:rPr>
          <w:rFonts w:cs="Arial"/>
          <w:color w:val="000000" w:themeColor="text1"/>
          <w:sz w:val="22"/>
          <w:szCs w:val="22"/>
        </w:rPr>
        <w:t>_</w:t>
      </w:r>
      <w:r w:rsidR="00DC7D6F" w:rsidRPr="003D0B86">
        <w:rPr>
          <w:rFonts w:cs="Arial"/>
          <w:color w:val="000000" w:themeColor="text1"/>
          <w:sz w:val="22"/>
          <w:szCs w:val="22"/>
        </w:rPr>
        <w:t>.</w:t>
      </w:r>
    </w:p>
    <w:p w14:paraId="2520A4D8" w14:textId="77777777" w:rsidR="00BD06E4" w:rsidRPr="003D0B86" w:rsidRDefault="00BD06E4">
      <w:pPr>
        <w:rPr>
          <w:rFonts w:cs="Arial"/>
          <w:color w:val="000000" w:themeColor="text1"/>
          <w:sz w:val="22"/>
          <w:szCs w:val="22"/>
        </w:rPr>
      </w:pPr>
    </w:p>
    <w:tbl>
      <w:tblPr>
        <w:tblW w:w="0" w:type="auto"/>
        <w:jc w:val="center"/>
        <w:tblLook w:val="01E0" w:firstRow="1" w:lastRow="1" w:firstColumn="1" w:lastColumn="1" w:noHBand="0" w:noVBand="0"/>
      </w:tblPr>
      <w:tblGrid>
        <w:gridCol w:w="4897"/>
        <w:gridCol w:w="3943"/>
      </w:tblGrid>
      <w:tr w:rsidR="00287FFD" w:rsidRPr="003D0B86" w14:paraId="56EBD122" w14:textId="77777777" w:rsidTr="00EE1D81">
        <w:trPr>
          <w:jc w:val="center"/>
        </w:trPr>
        <w:tc>
          <w:tcPr>
            <w:tcW w:w="5018" w:type="dxa"/>
          </w:tcPr>
          <w:p w14:paraId="7060AEB5" w14:textId="77777777" w:rsidR="00893C5B" w:rsidRPr="003D0B86" w:rsidRDefault="00893C5B" w:rsidP="00893C5B">
            <w:pPr>
              <w:jc w:val="center"/>
              <w:rPr>
                <w:rFonts w:cs="Arial"/>
                <w:b/>
                <w:color w:val="000000" w:themeColor="text1"/>
                <w:sz w:val="22"/>
                <w:szCs w:val="22"/>
              </w:rPr>
            </w:pPr>
            <w:r w:rsidRPr="003D0B86">
              <w:rPr>
                <w:rFonts w:cs="Arial"/>
                <w:b/>
                <w:color w:val="000000" w:themeColor="text1"/>
                <w:sz w:val="22"/>
                <w:szCs w:val="22"/>
              </w:rPr>
              <w:t>POR “LA UAM-A”</w:t>
            </w:r>
          </w:p>
          <w:p w14:paraId="481B5774" w14:textId="77777777" w:rsidR="00893C5B" w:rsidRPr="003D0B86" w:rsidRDefault="00893C5B" w:rsidP="00893C5B">
            <w:pPr>
              <w:jc w:val="center"/>
              <w:rPr>
                <w:rFonts w:cs="Arial"/>
                <w:b/>
                <w:color w:val="000000" w:themeColor="text1"/>
                <w:sz w:val="22"/>
                <w:szCs w:val="22"/>
              </w:rPr>
            </w:pPr>
          </w:p>
          <w:p w14:paraId="2A0F10EC" w14:textId="77777777" w:rsidR="00893C5B" w:rsidRPr="003D0B86" w:rsidRDefault="00893C5B" w:rsidP="009332A6">
            <w:pPr>
              <w:rPr>
                <w:rFonts w:cs="Arial"/>
                <w:b/>
                <w:color w:val="000000" w:themeColor="text1"/>
                <w:sz w:val="22"/>
                <w:szCs w:val="22"/>
              </w:rPr>
            </w:pPr>
          </w:p>
          <w:p w14:paraId="1F08FF55" w14:textId="77777777" w:rsidR="007532BA" w:rsidRPr="003D0B86" w:rsidRDefault="007532BA" w:rsidP="00893C5B">
            <w:pPr>
              <w:jc w:val="center"/>
              <w:rPr>
                <w:rFonts w:cs="Arial"/>
                <w:bCs/>
                <w:color w:val="000000" w:themeColor="text1"/>
                <w:sz w:val="22"/>
                <w:szCs w:val="22"/>
              </w:rPr>
            </w:pPr>
          </w:p>
          <w:p w14:paraId="3738324D" w14:textId="77777777" w:rsidR="00893C5B" w:rsidRPr="003D0B86" w:rsidRDefault="00893C5B" w:rsidP="00893C5B">
            <w:pPr>
              <w:jc w:val="center"/>
              <w:rPr>
                <w:rFonts w:cs="Arial"/>
                <w:bCs/>
                <w:color w:val="000000" w:themeColor="text1"/>
                <w:sz w:val="22"/>
                <w:szCs w:val="22"/>
              </w:rPr>
            </w:pPr>
            <w:r w:rsidRPr="003D0B86">
              <w:rPr>
                <w:rFonts w:cs="Arial"/>
                <w:bCs/>
                <w:color w:val="000000" w:themeColor="text1"/>
                <w:sz w:val="22"/>
                <w:szCs w:val="22"/>
              </w:rPr>
              <w:t>____________________________________</w:t>
            </w:r>
          </w:p>
          <w:p w14:paraId="01EE8653" w14:textId="1EA8CCD5" w:rsidR="00893C5B" w:rsidRPr="003D0B86" w:rsidRDefault="00F62E34" w:rsidP="00893C5B">
            <w:pPr>
              <w:jc w:val="center"/>
              <w:rPr>
                <w:rFonts w:cs="Arial"/>
                <w:b/>
                <w:color w:val="000000" w:themeColor="text1"/>
                <w:sz w:val="22"/>
                <w:szCs w:val="22"/>
              </w:rPr>
            </w:pPr>
            <w:r w:rsidRPr="003D0B86">
              <w:rPr>
                <w:rFonts w:cs="Arial"/>
                <w:b/>
                <w:color w:val="000000" w:themeColor="text1"/>
                <w:sz w:val="22"/>
                <w:szCs w:val="22"/>
              </w:rPr>
              <w:t>DR</w:t>
            </w:r>
            <w:r w:rsidR="00CD720C" w:rsidRPr="003D0B86">
              <w:rPr>
                <w:rFonts w:cs="Arial"/>
                <w:b/>
                <w:color w:val="000000" w:themeColor="text1"/>
                <w:sz w:val="22"/>
                <w:szCs w:val="22"/>
              </w:rPr>
              <w:t>A. YADIRA ZAVALA OSORIO</w:t>
            </w:r>
          </w:p>
          <w:p w14:paraId="36A3C32B" w14:textId="4CC6D707" w:rsidR="00F62E34" w:rsidRPr="003D0B86" w:rsidRDefault="00F62E34" w:rsidP="00893C5B">
            <w:pPr>
              <w:jc w:val="center"/>
              <w:rPr>
                <w:rFonts w:cs="Arial"/>
                <w:color w:val="000000" w:themeColor="text1"/>
                <w:sz w:val="22"/>
                <w:szCs w:val="22"/>
              </w:rPr>
            </w:pPr>
            <w:r w:rsidRPr="003D0B86">
              <w:rPr>
                <w:rFonts w:cs="Arial"/>
                <w:color w:val="000000" w:themeColor="text1"/>
                <w:sz w:val="22"/>
                <w:szCs w:val="22"/>
              </w:rPr>
              <w:t>RECTOR</w:t>
            </w:r>
            <w:r w:rsidR="00CD720C" w:rsidRPr="003D0B86">
              <w:rPr>
                <w:rFonts w:cs="Arial"/>
                <w:color w:val="000000" w:themeColor="text1"/>
                <w:sz w:val="22"/>
                <w:szCs w:val="22"/>
              </w:rPr>
              <w:t>A</w:t>
            </w:r>
            <w:r w:rsidRPr="003D0B86">
              <w:rPr>
                <w:rFonts w:cs="Arial"/>
                <w:color w:val="000000" w:themeColor="text1"/>
                <w:sz w:val="22"/>
                <w:szCs w:val="22"/>
              </w:rPr>
              <w:t xml:space="preserve"> DE UNIDAD</w:t>
            </w:r>
          </w:p>
          <w:p w14:paraId="4383181F" w14:textId="77777777" w:rsidR="00893C5B" w:rsidRPr="003D0B86" w:rsidRDefault="00893C5B" w:rsidP="00893C5B">
            <w:pPr>
              <w:jc w:val="center"/>
              <w:rPr>
                <w:rFonts w:cs="Arial"/>
                <w:b/>
                <w:color w:val="000000" w:themeColor="text1"/>
                <w:sz w:val="22"/>
                <w:szCs w:val="22"/>
              </w:rPr>
            </w:pPr>
            <w:r w:rsidRPr="003D0B86">
              <w:rPr>
                <w:rFonts w:cs="Arial"/>
                <w:b/>
                <w:color w:val="000000" w:themeColor="text1"/>
                <w:sz w:val="22"/>
                <w:szCs w:val="22"/>
              </w:rPr>
              <w:t xml:space="preserve">    </w:t>
            </w:r>
          </w:p>
          <w:p w14:paraId="17414364" w14:textId="77777777" w:rsidR="00893C5B" w:rsidRPr="003D0B86" w:rsidRDefault="00893C5B" w:rsidP="009332A6">
            <w:pPr>
              <w:rPr>
                <w:rFonts w:cs="Arial"/>
                <w:b/>
                <w:color w:val="000000" w:themeColor="text1"/>
                <w:sz w:val="22"/>
                <w:szCs w:val="22"/>
              </w:rPr>
            </w:pPr>
          </w:p>
          <w:p w14:paraId="0138D85C" w14:textId="77777777" w:rsidR="007532BA" w:rsidRPr="003D0B86" w:rsidRDefault="007532BA" w:rsidP="009332A6">
            <w:pPr>
              <w:rPr>
                <w:rFonts w:cs="Arial"/>
                <w:bCs/>
                <w:color w:val="000000" w:themeColor="text1"/>
                <w:sz w:val="22"/>
                <w:szCs w:val="22"/>
              </w:rPr>
            </w:pPr>
          </w:p>
          <w:p w14:paraId="7CD1005C" w14:textId="77777777" w:rsidR="007532BA" w:rsidRPr="003D0B86" w:rsidRDefault="007532BA" w:rsidP="00893C5B">
            <w:pPr>
              <w:jc w:val="center"/>
              <w:rPr>
                <w:rFonts w:cs="Arial"/>
                <w:bCs/>
                <w:color w:val="000000" w:themeColor="text1"/>
                <w:sz w:val="22"/>
                <w:szCs w:val="22"/>
              </w:rPr>
            </w:pPr>
            <w:r w:rsidRPr="003D0B86">
              <w:rPr>
                <w:rFonts w:cs="Arial"/>
                <w:bCs/>
                <w:color w:val="000000" w:themeColor="text1"/>
                <w:sz w:val="22"/>
                <w:szCs w:val="22"/>
              </w:rPr>
              <w:t>____________________________________</w:t>
            </w:r>
          </w:p>
          <w:p w14:paraId="7907B970" w14:textId="65D0217A" w:rsidR="007532BA" w:rsidRPr="003D0B86" w:rsidRDefault="00CD720C" w:rsidP="00893C5B">
            <w:pPr>
              <w:jc w:val="center"/>
              <w:rPr>
                <w:rFonts w:cs="Arial"/>
                <w:b/>
                <w:color w:val="000000" w:themeColor="text1"/>
                <w:sz w:val="22"/>
                <w:szCs w:val="22"/>
              </w:rPr>
            </w:pPr>
            <w:r w:rsidRPr="003D0B86">
              <w:rPr>
                <w:rFonts w:cs="Arial"/>
                <w:b/>
                <w:color w:val="000000" w:themeColor="text1"/>
                <w:sz w:val="22"/>
                <w:szCs w:val="22"/>
              </w:rPr>
              <w:t>MTRO. SALVADOR ULISES ISLAS BARAJAS</w:t>
            </w:r>
          </w:p>
          <w:p w14:paraId="3861F859" w14:textId="4CB693BF" w:rsidR="007532BA" w:rsidRPr="003D0B86" w:rsidRDefault="007532BA" w:rsidP="00893C5B">
            <w:pPr>
              <w:jc w:val="center"/>
              <w:rPr>
                <w:rFonts w:cs="Arial"/>
                <w:color w:val="000000" w:themeColor="text1"/>
                <w:sz w:val="22"/>
                <w:szCs w:val="22"/>
              </w:rPr>
            </w:pPr>
            <w:r w:rsidRPr="003D0B86">
              <w:rPr>
                <w:rFonts w:cs="Arial"/>
                <w:color w:val="000000" w:themeColor="text1"/>
                <w:sz w:val="22"/>
                <w:szCs w:val="22"/>
              </w:rPr>
              <w:t>SECRETARI</w:t>
            </w:r>
            <w:r w:rsidR="00CD720C" w:rsidRPr="003D0B86">
              <w:rPr>
                <w:rFonts w:cs="Arial"/>
                <w:color w:val="000000" w:themeColor="text1"/>
                <w:sz w:val="22"/>
                <w:szCs w:val="22"/>
              </w:rPr>
              <w:t>O</w:t>
            </w:r>
            <w:r w:rsidRPr="003D0B86">
              <w:rPr>
                <w:rFonts w:cs="Arial"/>
                <w:color w:val="000000" w:themeColor="text1"/>
                <w:sz w:val="22"/>
                <w:szCs w:val="22"/>
              </w:rPr>
              <w:t xml:space="preserve"> DE UNIDAD</w:t>
            </w:r>
          </w:p>
          <w:p w14:paraId="21812F26" w14:textId="77777777" w:rsidR="007532BA" w:rsidRPr="003D0B86" w:rsidRDefault="007532BA" w:rsidP="00893C5B">
            <w:pPr>
              <w:jc w:val="center"/>
              <w:rPr>
                <w:rFonts w:cs="Arial"/>
                <w:color w:val="000000" w:themeColor="text1"/>
                <w:sz w:val="22"/>
                <w:szCs w:val="22"/>
              </w:rPr>
            </w:pPr>
          </w:p>
          <w:p w14:paraId="73FA7CD9" w14:textId="77777777" w:rsidR="007532BA" w:rsidRPr="003D0B86" w:rsidRDefault="007532BA" w:rsidP="00893C5B">
            <w:pPr>
              <w:jc w:val="center"/>
              <w:rPr>
                <w:rFonts w:cs="Arial"/>
                <w:color w:val="000000" w:themeColor="text1"/>
                <w:sz w:val="22"/>
                <w:szCs w:val="22"/>
              </w:rPr>
            </w:pPr>
          </w:p>
          <w:p w14:paraId="3CC960D0" w14:textId="77777777" w:rsidR="00893C5B" w:rsidRPr="003D0B86" w:rsidRDefault="00893C5B" w:rsidP="009332A6">
            <w:pPr>
              <w:rPr>
                <w:rFonts w:cs="Arial"/>
                <w:bCs/>
                <w:color w:val="000000" w:themeColor="text1"/>
                <w:sz w:val="22"/>
                <w:szCs w:val="22"/>
              </w:rPr>
            </w:pPr>
          </w:p>
          <w:p w14:paraId="1493D153" w14:textId="77777777" w:rsidR="00893C5B" w:rsidRPr="003D0B86" w:rsidRDefault="00667802" w:rsidP="00156525">
            <w:pPr>
              <w:rPr>
                <w:rFonts w:cs="Arial"/>
                <w:bCs/>
                <w:color w:val="000000" w:themeColor="text1"/>
                <w:sz w:val="22"/>
                <w:szCs w:val="22"/>
              </w:rPr>
            </w:pPr>
            <w:r w:rsidRPr="003D0B86">
              <w:rPr>
                <w:rFonts w:cs="Arial"/>
                <w:bCs/>
                <w:color w:val="000000" w:themeColor="text1"/>
                <w:sz w:val="22"/>
                <w:szCs w:val="22"/>
              </w:rPr>
              <w:t>______________________________________</w:t>
            </w:r>
          </w:p>
          <w:p w14:paraId="05D214C1" w14:textId="71BC384E" w:rsidR="00893C5B" w:rsidRPr="003D0B86" w:rsidRDefault="00667802" w:rsidP="00893C5B">
            <w:pPr>
              <w:jc w:val="center"/>
              <w:rPr>
                <w:rFonts w:cs="Arial"/>
                <w:b/>
                <w:color w:val="000000" w:themeColor="text1"/>
                <w:sz w:val="22"/>
                <w:szCs w:val="22"/>
              </w:rPr>
            </w:pPr>
            <w:r w:rsidRPr="003D0B86">
              <w:rPr>
                <w:rFonts w:cs="Arial"/>
                <w:b/>
                <w:color w:val="000000" w:themeColor="text1"/>
                <w:sz w:val="22"/>
                <w:szCs w:val="22"/>
              </w:rPr>
              <w:t>RESPONSABLE.</w:t>
            </w:r>
          </w:p>
          <w:p w14:paraId="6772DB0C" w14:textId="77777777" w:rsidR="00893C5B" w:rsidRPr="003D0B86" w:rsidRDefault="00893C5B" w:rsidP="00893C5B">
            <w:pPr>
              <w:jc w:val="center"/>
              <w:rPr>
                <w:rFonts w:cs="Arial"/>
                <w:b/>
                <w:color w:val="000000" w:themeColor="text1"/>
                <w:sz w:val="22"/>
                <w:szCs w:val="22"/>
              </w:rPr>
            </w:pPr>
          </w:p>
          <w:p w14:paraId="3C4A3845" w14:textId="77777777" w:rsidR="00893C5B" w:rsidRPr="003D0B86" w:rsidRDefault="00893C5B" w:rsidP="00893C5B">
            <w:pPr>
              <w:jc w:val="center"/>
              <w:rPr>
                <w:rFonts w:cs="Arial"/>
                <w:b/>
                <w:color w:val="000000" w:themeColor="text1"/>
                <w:sz w:val="22"/>
                <w:szCs w:val="22"/>
              </w:rPr>
            </w:pPr>
            <w:r w:rsidRPr="003D0B86">
              <w:rPr>
                <w:rFonts w:cs="Arial"/>
                <w:b/>
                <w:color w:val="000000" w:themeColor="text1"/>
                <w:sz w:val="22"/>
                <w:szCs w:val="22"/>
              </w:rPr>
              <w:t>REVISIÓN JURÍDICA</w:t>
            </w:r>
          </w:p>
          <w:p w14:paraId="065D91E7" w14:textId="77777777" w:rsidR="00893C5B" w:rsidRPr="003D0B86" w:rsidRDefault="00893C5B" w:rsidP="00893C5B">
            <w:pPr>
              <w:jc w:val="center"/>
              <w:rPr>
                <w:rFonts w:cs="Arial"/>
                <w:b/>
                <w:color w:val="000000" w:themeColor="text1"/>
                <w:sz w:val="22"/>
                <w:szCs w:val="22"/>
              </w:rPr>
            </w:pPr>
          </w:p>
          <w:p w14:paraId="4171F5E9" w14:textId="77777777" w:rsidR="007532BA" w:rsidRPr="003D0B86" w:rsidRDefault="007532BA" w:rsidP="009332A6">
            <w:pPr>
              <w:rPr>
                <w:rFonts w:cs="Arial"/>
                <w:bCs/>
                <w:color w:val="000000" w:themeColor="text1"/>
                <w:sz w:val="22"/>
                <w:szCs w:val="22"/>
              </w:rPr>
            </w:pPr>
          </w:p>
          <w:p w14:paraId="4BF3C077" w14:textId="77777777" w:rsidR="00667802" w:rsidRPr="003D0B86" w:rsidRDefault="00D42321" w:rsidP="00893C5B">
            <w:pPr>
              <w:jc w:val="center"/>
              <w:rPr>
                <w:rFonts w:cs="Arial"/>
                <w:bCs/>
                <w:color w:val="000000" w:themeColor="text1"/>
                <w:sz w:val="22"/>
                <w:szCs w:val="22"/>
              </w:rPr>
            </w:pPr>
            <w:r w:rsidRPr="003D0B86">
              <w:rPr>
                <w:rFonts w:cs="Arial"/>
                <w:bCs/>
                <w:color w:val="000000" w:themeColor="text1"/>
                <w:sz w:val="22"/>
                <w:szCs w:val="22"/>
              </w:rPr>
              <w:t>___________________________________</w:t>
            </w:r>
          </w:p>
          <w:p w14:paraId="612B6062" w14:textId="15010402" w:rsidR="00D42321" w:rsidRPr="003D0B86" w:rsidRDefault="00D42321" w:rsidP="00D42321">
            <w:pPr>
              <w:jc w:val="center"/>
              <w:rPr>
                <w:rFonts w:cs="Arial"/>
                <w:b/>
                <w:color w:val="000000" w:themeColor="text1"/>
                <w:sz w:val="22"/>
                <w:szCs w:val="22"/>
              </w:rPr>
            </w:pPr>
            <w:r w:rsidRPr="003D0B86">
              <w:rPr>
                <w:rFonts w:cs="Arial"/>
                <w:b/>
                <w:color w:val="000000" w:themeColor="text1"/>
                <w:sz w:val="22"/>
                <w:szCs w:val="22"/>
              </w:rPr>
              <w:t xml:space="preserve">LIC. </w:t>
            </w:r>
            <w:r w:rsidR="00E92607" w:rsidRPr="003D0B86">
              <w:rPr>
                <w:rFonts w:cs="Arial"/>
                <w:b/>
                <w:color w:val="000000" w:themeColor="text1"/>
                <w:sz w:val="22"/>
                <w:szCs w:val="22"/>
              </w:rPr>
              <w:t>LAURA CECILIA MANTEROLA MORALES</w:t>
            </w:r>
          </w:p>
          <w:p w14:paraId="3DC9AC50" w14:textId="77777777" w:rsidR="00156438" w:rsidRPr="003D0B86" w:rsidRDefault="00D42321" w:rsidP="00D42321">
            <w:pPr>
              <w:jc w:val="center"/>
              <w:rPr>
                <w:rFonts w:cs="Arial"/>
                <w:color w:val="000000" w:themeColor="text1"/>
                <w:sz w:val="22"/>
                <w:szCs w:val="22"/>
              </w:rPr>
            </w:pPr>
            <w:r w:rsidRPr="003D0B86">
              <w:rPr>
                <w:rFonts w:cs="Arial"/>
                <w:color w:val="000000" w:themeColor="text1"/>
                <w:sz w:val="22"/>
                <w:szCs w:val="22"/>
              </w:rPr>
              <w:t>DE</w:t>
            </w:r>
            <w:r w:rsidR="000D30CA" w:rsidRPr="003D0B86">
              <w:rPr>
                <w:rFonts w:cs="Arial"/>
                <w:color w:val="000000" w:themeColor="text1"/>
                <w:sz w:val="22"/>
                <w:szCs w:val="22"/>
              </w:rPr>
              <w:t>LEGADA DE LA ABOGACÍA</w:t>
            </w:r>
            <w:r w:rsidRPr="003D0B86">
              <w:rPr>
                <w:rFonts w:cs="Arial"/>
                <w:color w:val="000000" w:themeColor="text1"/>
                <w:sz w:val="22"/>
                <w:szCs w:val="22"/>
              </w:rPr>
              <w:t xml:space="preserve"> GENERAL</w:t>
            </w:r>
          </w:p>
          <w:p w14:paraId="5BB81755" w14:textId="77777777" w:rsidR="00B5380C" w:rsidRPr="003D0B86" w:rsidRDefault="00B5380C" w:rsidP="00D42321">
            <w:pPr>
              <w:jc w:val="center"/>
              <w:rPr>
                <w:rFonts w:cs="Arial"/>
                <w:b/>
                <w:color w:val="000000" w:themeColor="text1"/>
                <w:sz w:val="22"/>
                <w:szCs w:val="22"/>
              </w:rPr>
            </w:pPr>
          </w:p>
          <w:p w14:paraId="593C4379" w14:textId="77777777" w:rsidR="00B5380C" w:rsidRPr="003D0B86" w:rsidRDefault="00B5380C" w:rsidP="00D42321">
            <w:pPr>
              <w:jc w:val="center"/>
              <w:rPr>
                <w:rFonts w:cs="Arial"/>
                <w:b/>
                <w:color w:val="000000" w:themeColor="text1"/>
                <w:sz w:val="22"/>
                <w:szCs w:val="22"/>
              </w:rPr>
            </w:pPr>
          </w:p>
          <w:p w14:paraId="1DC03C62" w14:textId="77777777" w:rsidR="00B5380C" w:rsidRPr="003D0B86" w:rsidRDefault="00B5380C" w:rsidP="00D42321">
            <w:pPr>
              <w:jc w:val="center"/>
              <w:rPr>
                <w:rFonts w:cs="Arial"/>
                <w:b/>
                <w:color w:val="000000" w:themeColor="text1"/>
                <w:sz w:val="22"/>
                <w:szCs w:val="22"/>
              </w:rPr>
            </w:pPr>
          </w:p>
          <w:p w14:paraId="10AAE70B" w14:textId="77777777" w:rsidR="00B5380C" w:rsidRPr="003D0B86" w:rsidRDefault="00B5380C" w:rsidP="00D42321">
            <w:pPr>
              <w:jc w:val="center"/>
              <w:rPr>
                <w:rFonts w:cs="Arial"/>
                <w:b/>
                <w:color w:val="000000" w:themeColor="text1"/>
                <w:sz w:val="22"/>
                <w:szCs w:val="22"/>
              </w:rPr>
            </w:pPr>
          </w:p>
          <w:p w14:paraId="2F8D01DE" w14:textId="77777777" w:rsidR="00B5380C" w:rsidRPr="003D0B86" w:rsidRDefault="00B5380C" w:rsidP="00D42321">
            <w:pPr>
              <w:jc w:val="center"/>
              <w:rPr>
                <w:rFonts w:cs="Arial"/>
                <w:b/>
                <w:color w:val="000000" w:themeColor="text1"/>
                <w:sz w:val="22"/>
                <w:szCs w:val="22"/>
              </w:rPr>
            </w:pPr>
          </w:p>
          <w:p w14:paraId="7F99952B" w14:textId="77777777" w:rsidR="00B5380C" w:rsidRPr="003D0B86" w:rsidRDefault="00B5380C" w:rsidP="00D42321">
            <w:pPr>
              <w:jc w:val="center"/>
              <w:rPr>
                <w:rFonts w:cs="Arial"/>
                <w:b/>
                <w:color w:val="000000" w:themeColor="text1"/>
                <w:sz w:val="22"/>
                <w:szCs w:val="22"/>
              </w:rPr>
            </w:pPr>
          </w:p>
          <w:p w14:paraId="581D708F" w14:textId="4F8D6CF3" w:rsidR="00B5380C" w:rsidRPr="003D0B86" w:rsidRDefault="00B5380C" w:rsidP="00D42321">
            <w:pPr>
              <w:jc w:val="center"/>
              <w:rPr>
                <w:rFonts w:cs="Arial"/>
                <w:b/>
                <w:color w:val="000000" w:themeColor="text1"/>
                <w:sz w:val="22"/>
                <w:szCs w:val="22"/>
              </w:rPr>
            </w:pPr>
          </w:p>
        </w:tc>
        <w:tc>
          <w:tcPr>
            <w:tcW w:w="5095" w:type="dxa"/>
          </w:tcPr>
          <w:p w14:paraId="7C73F96F" w14:textId="77777777" w:rsidR="00287FFD" w:rsidRPr="003D0B86" w:rsidRDefault="00287FFD" w:rsidP="00746AE1">
            <w:pPr>
              <w:jc w:val="center"/>
              <w:rPr>
                <w:rFonts w:cs="Arial"/>
                <w:color w:val="000000" w:themeColor="text1"/>
                <w:sz w:val="22"/>
                <w:szCs w:val="22"/>
              </w:rPr>
            </w:pPr>
            <w:r w:rsidRPr="003D0B86">
              <w:rPr>
                <w:rFonts w:cs="Arial"/>
                <w:color w:val="000000" w:themeColor="text1"/>
                <w:sz w:val="22"/>
                <w:szCs w:val="22"/>
              </w:rPr>
              <w:t xml:space="preserve">POR </w:t>
            </w:r>
            <w:r w:rsidR="00EB68A4" w:rsidRPr="003D0B86">
              <w:rPr>
                <w:rFonts w:cs="Arial"/>
                <w:b/>
                <w:color w:val="000000" w:themeColor="text1"/>
                <w:sz w:val="22"/>
                <w:szCs w:val="22"/>
              </w:rPr>
              <w:t>“</w:t>
            </w:r>
            <w:r w:rsidR="008A243A" w:rsidRPr="003D0B86">
              <w:rPr>
                <w:rFonts w:cs="Arial"/>
                <w:b/>
                <w:color w:val="000000" w:themeColor="text1"/>
                <w:sz w:val="22"/>
                <w:szCs w:val="22"/>
              </w:rPr>
              <w:t>CONTRAPARTE NOMBRE ABREVIADO</w:t>
            </w:r>
            <w:r w:rsidRPr="003D0B86">
              <w:rPr>
                <w:rFonts w:cs="Arial"/>
                <w:b/>
                <w:color w:val="000000" w:themeColor="text1"/>
                <w:sz w:val="22"/>
                <w:szCs w:val="22"/>
              </w:rPr>
              <w:t>”</w:t>
            </w:r>
          </w:p>
          <w:p w14:paraId="76955611" w14:textId="77777777" w:rsidR="007532BA" w:rsidRPr="003D0B86" w:rsidRDefault="007532BA" w:rsidP="009332A6">
            <w:pPr>
              <w:rPr>
                <w:rFonts w:cs="Arial"/>
                <w:color w:val="000000" w:themeColor="text1"/>
                <w:sz w:val="22"/>
                <w:szCs w:val="22"/>
              </w:rPr>
            </w:pPr>
          </w:p>
          <w:p w14:paraId="5A13C701" w14:textId="77777777" w:rsidR="00287FFD" w:rsidRPr="003D0B86" w:rsidRDefault="00287FFD" w:rsidP="00DD499F">
            <w:pPr>
              <w:ind w:left="708" w:hanging="708"/>
              <w:jc w:val="center"/>
              <w:rPr>
                <w:rFonts w:cs="Arial"/>
                <w:color w:val="000000" w:themeColor="text1"/>
                <w:sz w:val="22"/>
                <w:szCs w:val="22"/>
              </w:rPr>
            </w:pPr>
          </w:p>
          <w:p w14:paraId="43C662E1" w14:textId="77777777" w:rsidR="002B782C" w:rsidRPr="003D0B86" w:rsidRDefault="002B782C" w:rsidP="00DD499F">
            <w:pPr>
              <w:ind w:left="708" w:hanging="708"/>
              <w:jc w:val="center"/>
              <w:rPr>
                <w:rFonts w:cs="Arial"/>
                <w:color w:val="000000" w:themeColor="text1"/>
                <w:sz w:val="22"/>
                <w:szCs w:val="22"/>
              </w:rPr>
            </w:pPr>
            <w:r w:rsidRPr="003D0B86">
              <w:rPr>
                <w:rFonts w:cs="Arial"/>
                <w:color w:val="000000" w:themeColor="text1"/>
                <w:sz w:val="22"/>
                <w:szCs w:val="22"/>
              </w:rPr>
              <w:t>____________________________</w:t>
            </w:r>
          </w:p>
          <w:p w14:paraId="2CCC32B2" w14:textId="77777777" w:rsidR="002B782C" w:rsidRPr="003D0B86" w:rsidRDefault="002B782C" w:rsidP="00DD499F">
            <w:pPr>
              <w:ind w:left="708" w:hanging="708"/>
              <w:jc w:val="center"/>
              <w:rPr>
                <w:rFonts w:cs="Arial"/>
                <w:color w:val="000000" w:themeColor="text1"/>
                <w:sz w:val="22"/>
                <w:szCs w:val="22"/>
              </w:rPr>
            </w:pPr>
            <w:r w:rsidRPr="003D0B86">
              <w:rPr>
                <w:rFonts w:cs="Arial"/>
                <w:color w:val="000000" w:themeColor="text1"/>
                <w:sz w:val="22"/>
                <w:szCs w:val="22"/>
              </w:rPr>
              <w:t>REPRESENTANTE LEGAL</w:t>
            </w:r>
          </w:p>
          <w:p w14:paraId="30C1B227" w14:textId="77777777" w:rsidR="00287FFD" w:rsidRPr="003D0B86" w:rsidRDefault="00287FFD" w:rsidP="00746AE1">
            <w:pPr>
              <w:jc w:val="center"/>
              <w:rPr>
                <w:rFonts w:cs="Arial"/>
                <w:b/>
                <w:color w:val="000000" w:themeColor="text1"/>
                <w:sz w:val="22"/>
                <w:szCs w:val="22"/>
              </w:rPr>
            </w:pPr>
          </w:p>
          <w:p w14:paraId="11DC53B1" w14:textId="77777777" w:rsidR="00287FFD" w:rsidRPr="003D0B86" w:rsidRDefault="00287FFD" w:rsidP="00746AE1">
            <w:pPr>
              <w:jc w:val="center"/>
              <w:rPr>
                <w:rFonts w:cs="Arial"/>
                <w:b/>
                <w:color w:val="000000" w:themeColor="text1"/>
                <w:sz w:val="22"/>
                <w:szCs w:val="22"/>
              </w:rPr>
            </w:pPr>
          </w:p>
          <w:p w14:paraId="4C8378C1" w14:textId="77777777" w:rsidR="009A63FB" w:rsidRPr="003D0B86" w:rsidRDefault="009A63FB" w:rsidP="00746AE1">
            <w:pPr>
              <w:jc w:val="center"/>
              <w:rPr>
                <w:rFonts w:cs="Arial"/>
                <w:b/>
                <w:color w:val="000000" w:themeColor="text1"/>
                <w:sz w:val="22"/>
                <w:szCs w:val="22"/>
              </w:rPr>
            </w:pPr>
          </w:p>
          <w:p w14:paraId="6ABC5A94" w14:textId="77777777" w:rsidR="00287FFD" w:rsidRPr="003D0B86" w:rsidRDefault="00287FFD" w:rsidP="002B782C">
            <w:pPr>
              <w:jc w:val="center"/>
              <w:rPr>
                <w:rFonts w:cs="Arial"/>
                <w:color w:val="000000" w:themeColor="text1"/>
                <w:sz w:val="22"/>
                <w:szCs w:val="22"/>
                <w:lang w:val="es-MX"/>
              </w:rPr>
            </w:pPr>
          </w:p>
        </w:tc>
      </w:tr>
    </w:tbl>
    <w:p w14:paraId="2FC2D860" w14:textId="77777777" w:rsidR="000439F8" w:rsidRPr="003D0B86" w:rsidRDefault="000439F8" w:rsidP="00D25371">
      <w:pPr>
        <w:jc w:val="both"/>
        <w:rPr>
          <w:rFonts w:cs="Arial"/>
          <w:color w:val="000000" w:themeColor="text1"/>
          <w:sz w:val="22"/>
          <w:szCs w:val="22"/>
          <w:lang w:val="es-MX"/>
        </w:rPr>
      </w:pPr>
    </w:p>
    <w:p w14:paraId="60F3983D" w14:textId="37D0383E" w:rsidR="00DE699F" w:rsidRPr="003D0B86" w:rsidRDefault="00D25371" w:rsidP="00D25371">
      <w:pPr>
        <w:jc w:val="both"/>
        <w:rPr>
          <w:rFonts w:cs="Arial"/>
          <w:color w:val="000000" w:themeColor="text1"/>
          <w:sz w:val="16"/>
          <w:szCs w:val="16"/>
          <w:lang w:val="es-MX"/>
        </w:rPr>
      </w:pPr>
      <w:r w:rsidRPr="003D0B86">
        <w:rPr>
          <w:rFonts w:cs="Arial"/>
          <w:color w:val="000000" w:themeColor="text1"/>
          <w:sz w:val="16"/>
          <w:szCs w:val="16"/>
          <w:lang w:val="es-MX"/>
        </w:rPr>
        <w:lastRenderedPageBreak/>
        <w:t>HOJA DE FIRMAS DEL CONVENIO ESPECÍFICO DE COLABORACIÓN DE SERVICIO SOCIAL CELEBRADO EL_____ DE_____________DE 20</w:t>
      </w:r>
      <w:r w:rsidR="00E92607" w:rsidRPr="003D0B86">
        <w:rPr>
          <w:rFonts w:cs="Arial"/>
          <w:color w:val="000000" w:themeColor="text1"/>
          <w:sz w:val="16"/>
          <w:szCs w:val="16"/>
          <w:lang w:val="es-MX"/>
        </w:rPr>
        <w:t>2</w:t>
      </w:r>
      <w:r w:rsidRPr="003D0B86">
        <w:rPr>
          <w:rFonts w:cs="Arial"/>
          <w:color w:val="000000" w:themeColor="text1"/>
          <w:sz w:val="16"/>
          <w:szCs w:val="16"/>
          <w:lang w:val="es-MX"/>
        </w:rPr>
        <w:t>_ ENTRE LA UNIVERSIDAD AUTÓNOMA METROPOLITANA UNIDAD AZCAPOTZALCO Y_____________________________.</w:t>
      </w:r>
    </w:p>
    <w:p w14:paraId="4A0A72C5" w14:textId="0DE1DE04" w:rsidR="00EA0FB7" w:rsidRPr="003D0B86" w:rsidRDefault="00EA0FB7" w:rsidP="00D25371">
      <w:pPr>
        <w:jc w:val="both"/>
        <w:rPr>
          <w:rFonts w:cs="Arial"/>
          <w:color w:val="000000" w:themeColor="text1"/>
          <w:sz w:val="16"/>
          <w:szCs w:val="16"/>
          <w:lang w:val="es-MX"/>
        </w:rPr>
      </w:pPr>
    </w:p>
    <w:p w14:paraId="2D0EE8E4" w14:textId="30093777" w:rsidR="00EA0FB7" w:rsidRPr="003D0B86" w:rsidRDefault="00EA0FB7" w:rsidP="00D25371">
      <w:pPr>
        <w:jc w:val="both"/>
        <w:rPr>
          <w:rFonts w:cs="Arial"/>
          <w:color w:val="000000" w:themeColor="text1"/>
          <w:sz w:val="22"/>
          <w:szCs w:val="22"/>
          <w:lang w:val="es-MX"/>
        </w:rPr>
      </w:pPr>
    </w:p>
    <w:p w14:paraId="6CA19264" w14:textId="0D79EF15" w:rsidR="00EA0FB7" w:rsidRPr="003D0B86" w:rsidRDefault="00EA0FB7" w:rsidP="00D25371">
      <w:pPr>
        <w:jc w:val="both"/>
        <w:rPr>
          <w:rFonts w:cs="Arial"/>
          <w:color w:val="000000" w:themeColor="text1"/>
          <w:sz w:val="22"/>
          <w:szCs w:val="22"/>
          <w:lang w:val="es-MX"/>
        </w:rPr>
      </w:pPr>
    </w:p>
    <w:p w14:paraId="19D5A9B6" w14:textId="34DC5D9F" w:rsidR="00EA0FB7" w:rsidRPr="003D0B86" w:rsidRDefault="00EA0FB7" w:rsidP="00D25371">
      <w:pPr>
        <w:jc w:val="both"/>
        <w:rPr>
          <w:rFonts w:cs="Arial"/>
          <w:color w:val="000000" w:themeColor="text1"/>
          <w:sz w:val="22"/>
          <w:szCs w:val="22"/>
          <w:lang w:val="es-MX"/>
        </w:rPr>
      </w:pPr>
    </w:p>
    <w:p w14:paraId="05006093" w14:textId="7A85A9A3" w:rsidR="00EA0FB7" w:rsidRPr="003D0B86" w:rsidRDefault="00EA0FB7" w:rsidP="00D25371">
      <w:pPr>
        <w:jc w:val="both"/>
        <w:rPr>
          <w:rFonts w:cs="Arial"/>
          <w:color w:val="000000" w:themeColor="text1"/>
          <w:sz w:val="22"/>
          <w:szCs w:val="22"/>
          <w:lang w:val="es-MX"/>
        </w:rPr>
      </w:pPr>
    </w:p>
    <w:p w14:paraId="74C9C1EE" w14:textId="7B21C111" w:rsidR="00EA0FB7" w:rsidRPr="003D0B86" w:rsidRDefault="00EA0FB7" w:rsidP="00D25371">
      <w:pPr>
        <w:jc w:val="both"/>
        <w:rPr>
          <w:rFonts w:cs="Arial"/>
          <w:color w:val="000000" w:themeColor="text1"/>
          <w:sz w:val="22"/>
          <w:szCs w:val="22"/>
          <w:lang w:val="es-MX"/>
        </w:rPr>
      </w:pPr>
    </w:p>
    <w:p w14:paraId="58F8A1E2" w14:textId="55674CEB" w:rsidR="00EA0FB7" w:rsidRPr="003D0B86" w:rsidRDefault="00EA0FB7" w:rsidP="00D25371">
      <w:pPr>
        <w:jc w:val="both"/>
        <w:rPr>
          <w:rFonts w:cs="Arial"/>
          <w:color w:val="000000" w:themeColor="text1"/>
          <w:sz w:val="22"/>
          <w:szCs w:val="22"/>
          <w:lang w:val="es-MX"/>
        </w:rPr>
      </w:pPr>
    </w:p>
    <w:p w14:paraId="76FEA9D6" w14:textId="22C6681C" w:rsidR="00EA0FB7" w:rsidRPr="003D0B86" w:rsidRDefault="00EA0FB7" w:rsidP="00D25371">
      <w:pPr>
        <w:jc w:val="both"/>
        <w:rPr>
          <w:rFonts w:cs="Arial"/>
          <w:color w:val="000000" w:themeColor="text1"/>
          <w:sz w:val="22"/>
          <w:szCs w:val="22"/>
          <w:lang w:val="es-MX"/>
        </w:rPr>
      </w:pPr>
    </w:p>
    <w:p w14:paraId="3094CD45" w14:textId="57939466" w:rsidR="00EA0FB7" w:rsidRPr="003D0B86" w:rsidRDefault="00EA0FB7" w:rsidP="00D25371">
      <w:pPr>
        <w:jc w:val="both"/>
        <w:rPr>
          <w:rFonts w:cs="Arial"/>
          <w:color w:val="000000" w:themeColor="text1"/>
          <w:sz w:val="22"/>
          <w:szCs w:val="22"/>
          <w:lang w:val="es-MX"/>
        </w:rPr>
      </w:pPr>
    </w:p>
    <w:p w14:paraId="53B10012" w14:textId="485C8569" w:rsidR="00EA0FB7" w:rsidRPr="003D0B86" w:rsidRDefault="00EA0FB7" w:rsidP="00D25371">
      <w:pPr>
        <w:jc w:val="both"/>
        <w:rPr>
          <w:rFonts w:cs="Arial"/>
          <w:color w:val="000000" w:themeColor="text1"/>
          <w:sz w:val="22"/>
          <w:szCs w:val="22"/>
          <w:lang w:val="es-MX"/>
        </w:rPr>
      </w:pPr>
    </w:p>
    <w:p w14:paraId="2076E2F1" w14:textId="0BECEA35" w:rsidR="00EA0FB7" w:rsidRPr="003D0B86" w:rsidRDefault="00EA0FB7" w:rsidP="00D25371">
      <w:pPr>
        <w:jc w:val="both"/>
        <w:rPr>
          <w:rFonts w:cs="Arial"/>
          <w:color w:val="000000" w:themeColor="text1"/>
          <w:sz w:val="22"/>
          <w:szCs w:val="22"/>
          <w:lang w:val="es-MX"/>
        </w:rPr>
      </w:pPr>
    </w:p>
    <w:p w14:paraId="1AE19EA4" w14:textId="5C8FB392" w:rsidR="00EA0FB7" w:rsidRPr="003D0B86" w:rsidRDefault="00EA0FB7" w:rsidP="00D25371">
      <w:pPr>
        <w:jc w:val="both"/>
        <w:rPr>
          <w:rFonts w:cs="Arial"/>
          <w:color w:val="000000" w:themeColor="text1"/>
          <w:sz w:val="22"/>
          <w:szCs w:val="22"/>
          <w:lang w:val="es-MX"/>
        </w:rPr>
      </w:pPr>
    </w:p>
    <w:p w14:paraId="0FE8D882" w14:textId="72C6BF5A" w:rsidR="00EA0FB7" w:rsidRPr="003D0B86" w:rsidRDefault="00EA0FB7" w:rsidP="00D25371">
      <w:pPr>
        <w:jc w:val="both"/>
        <w:rPr>
          <w:rFonts w:cs="Arial"/>
          <w:color w:val="000000" w:themeColor="text1"/>
          <w:sz w:val="22"/>
          <w:szCs w:val="22"/>
          <w:lang w:val="es-MX"/>
        </w:rPr>
      </w:pPr>
    </w:p>
    <w:p w14:paraId="4DA7CE84" w14:textId="77777777" w:rsidR="00EA0FB7" w:rsidRPr="003D0B86" w:rsidRDefault="00EA0FB7" w:rsidP="00D25371">
      <w:pPr>
        <w:jc w:val="both"/>
        <w:rPr>
          <w:rFonts w:cs="Arial"/>
          <w:color w:val="000000" w:themeColor="text1"/>
          <w:sz w:val="22"/>
          <w:szCs w:val="22"/>
          <w:lang w:val="es-MX"/>
        </w:rPr>
      </w:pPr>
    </w:p>
    <w:p w14:paraId="39BEE0E4" w14:textId="4AE31A65" w:rsidR="00E92607" w:rsidRPr="003D0B86" w:rsidRDefault="009332A6" w:rsidP="009332A6">
      <w:pPr>
        <w:pStyle w:val="Encabezado"/>
        <w:jc w:val="center"/>
        <w:rPr>
          <w:rFonts w:ascii="Arial" w:hAnsi="Arial" w:cs="Arial"/>
          <w:b/>
          <w:color w:val="000000" w:themeColor="text1"/>
          <w:sz w:val="22"/>
          <w:szCs w:val="22"/>
        </w:rPr>
      </w:pPr>
      <w:r w:rsidRPr="003D0B86">
        <w:rPr>
          <w:rFonts w:ascii="Arial" w:hAnsi="Arial" w:cs="Arial"/>
          <w:b/>
          <w:color w:val="000000" w:themeColor="text1"/>
          <w:sz w:val="22"/>
          <w:szCs w:val="22"/>
        </w:rPr>
        <w:t>DOCUMENTACIÓN LEGAL</w:t>
      </w:r>
    </w:p>
    <w:p w14:paraId="2616B2FD" w14:textId="77777777" w:rsidR="00D52B37" w:rsidRPr="003D0B86" w:rsidRDefault="00D52B37" w:rsidP="009C4351">
      <w:pPr>
        <w:pStyle w:val="Encabezado"/>
        <w:rPr>
          <w:rFonts w:ascii="Arial" w:hAnsi="Arial" w:cs="Arial"/>
          <w:b/>
          <w:bCs/>
          <w:color w:val="000000" w:themeColor="text1"/>
          <w:sz w:val="22"/>
          <w:szCs w:val="22"/>
        </w:rPr>
      </w:pPr>
    </w:p>
    <w:p w14:paraId="74646562" w14:textId="77777777" w:rsidR="00CD18A5" w:rsidRPr="003D0B86" w:rsidRDefault="00CD18A5" w:rsidP="00CD18A5">
      <w:pPr>
        <w:numPr>
          <w:ilvl w:val="0"/>
          <w:numId w:val="18"/>
        </w:numPr>
        <w:tabs>
          <w:tab w:val="center" w:pos="709"/>
          <w:tab w:val="right" w:pos="8838"/>
        </w:tabs>
        <w:spacing w:after="200" w:line="276" w:lineRule="auto"/>
        <w:rPr>
          <w:rFonts w:cs="Arial"/>
          <w:b/>
          <w:color w:val="000000" w:themeColor="text1"/>
          <w:sz w:val="22"/>
          <w:szCs w:val="22"/>
        </w:rPr>
      </w:pPr>
      <w:r w:rsidRPr="003D0B86">
        <w:rPr>
          <w:rFonts w:cs="Arial"/>
          <w:b/>
          <w:color w:val="000000" w:themeColor="text1"/>
          <w:sz w:val="22"/>
          <w:szCs w:val="22"/>
        </w:rPr>
        <w:t>Llenar el formato y enviarlo a la Coordinación de Gestión Académica, vía oficio dirigido a la Lic. Xóchitl Moctezuma Martínez Coordinadora de Gestión Académica y vía correo electrónico (</w:t>
      </w:r>
      <w:hyperlink r:id="rId11" w:history="1">
        <w:r w:rsidRPr="003D0B86">
          <w:rPr>
            <w:rFonts w:cs="Arial"/>
            <w:b/>
            <w:color w:val="000000" w:themeColor="text1"/>
            <w:sz w:val="22"/>
            <w:szCs w:val="22"/>
            <w:u w:val="single"/>
          </w:rPr>
          <w:t>cga@azc.uam.mx</w:t>
        </w:r>
      </w:hyperlink>
      <w:r w:rsidRPr="003D0B86">
        <w:rPr>
          <w:rFonts w:cs="Arial"/>
          <w:b/>
          <w:color w:val="000000" w:themeColor="text1"/>
          <w:sz w:val="22"/>
          <w:szCs w:val="22"/>
        </w:rPr>
        <w:t xml:space="preserve">, </w:t>
      </w:r>
      <w:hyperlink r:id="rId12" w:history="1">
        <w:r w:rsidRPr="003D0B86">
          <w:rPr>
            <w:rFonts w:cs="Arial"/>
            <w:b/>
            <w:color w:val="000000" w:themeColor="text1"/>
            <w:sz w:val="22"/>
            <w:szCs w:val="22"/>
            <w:u w:val="single"/>
          </w:rPr>
          <w:t>convenios</w:t>
        </w:r>
        <w:r w:rsidRPr="003D0B86">
          <w:rPr>
            <w:rFonts w:cs="Arial"/>
            <w:b/>
            <w:color w:val="000000" w:themeColor="text1"/>
            <w:spacing w:val="4"/>
            <w:sz w:val="22"/>
            <w:szCs w:val="22"/>
            <w:u w:val="single"/>
            <w:shd w:val="clear" w:color="auto" w:fill="FFFFFF"/>
          </w:rPr>
          <w:t>@</w:t>
        </w:r>
        <w:r w:rsidRPr="003D0B86">
          <w:rPr>
            <w:rFonts w:cs="Arial"/>
            <w:b/>
            <w:color w:val="000000" w:themeColor="text1"/>
            <w:sz w:val="22"/>
            <w:szCs w:val="22"/>
            <w:u w:val="single"/>
          </w:rPr>
          <w:t>azc.uam.mx</w:t>
        </w:r>
      </w:hyperlink>
      <w:r w:rsidRPr="003D0B86">
        <w:rPr>
          <w:rFonts w:cs="Arial"/>
          <w:b/>
          <w:color w:val="000000" w:themeColor="text1"/>
          <w:sz w:val="22"/>
          <w:szCs w:val="22"/>
        </w:rPr>
        <w:t>)</w:t>
      </w:r>
    </w:p>
    <w:p w14:paraId="4A9258B6" w14:textId="77777777" w:rsidR="00CD18A5" w:rsidRPr="003D0B86" w:rsidRDefault="00CD18A5" w:rsidP="00CD18A5">
      <w:pPr>
        <w:spacing w:after="200" w:line="360" w:lineRule="auto"/>
        <w:ind w:left="360"/>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Documentación de la Contraparte:</w:t>
      </w:r>
    </w:p>
    <w:p w14:paraId="6B621E8C" w14:textId="77777777" w:rsidR="00CD18A5" w:rsidRPr="003D0B86" w:rsidRDefault="00CD18A5" w:rsidP="00CD18A5">
      <w:pPr>
        <w:numPr>
          <w:ilvl w:val="0"/>
          <w:numId w:val="30"/>
        </w:numPr>
        <w:spacing w:after="200" w:line="360" w:lineRule="auto"/>
        <w:ind w:left="714" w:hanging="357"/>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Acta constitutiva, decreto de creación o documentos que acredite su creación).</w:t>
      </w:r>
    </w:p>
    <w:p w14:paraId="2E3AD84C" w14:textId="77777777" w:rsidR="00CD18A5" w:rsidRPr="003D0B86" w:rsidRDefault="00CD18A5" w:rsidP="00CD18A5">
      <w:pPr>
        <w:numPr>
          <w:ilvl w:val="0"/>
          <w:numId w:val="30"/>
        </w:numPr>
        <w:spacing w:after="200" w:line="360" w:lineRule="auto"/>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Copia de Poder Notarial en caso de cambio de representante legal</w:t>
      </w:r>
    </w:p>
    <w:p w14:paraId="2288A3C4" w14:textId="77777777" w:rsidR="00CD18A5" w:rsidRPr="003D0B86" w:rsidRDefault="00CD18A5" w:rsidP="00CD18A5">
      <w:pPr>
        <w:numPr>
          <w:ilvl w:val="0"/>
          <w:numId w:val="30"/>
        </w:numPr>
        <w:spacing w:after="200" w:line="360" w:lineRule="auto"/>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Copia de identificación oficial del representante legal (INE vigente, Pasaporte, Cédula profesional, Cartilla Militar vigente)</w:t>
      </w:r>
    </w:p>
    <w:p w14:paraId="6EFF6CF8" w14:textId="77777777" w:rsidR="00CD18A5" w:rsidRPr="003D0B86" w:rsidRDefault="00CD18A5" w:rsidP="00CD18A5">
      <w:pPr>
        <w:spacing w:after="200" w:line="360" w:lineRule="auto"/>
        <w:ind w:left="714"/>
        <w:contextualSpacing/>
        <w:rPr>
          <w:rFonts w:eastAsia="Calibri" w:cs="Arial"/>
          <w:b/>
          <w:color w:val="000000" w:themeColor="text1"/>
          <w:sz w:val="22"/>
          <w:szCs w:val="22"/>
          <w:lang w:val="es-MX" w:eastAsia="en-US"/>
        </w:rPr>
      </w:pPr>
    </w:p>
    <w:p w14:paraId="58044CF8" w14:textId="77777777" w:rsidR="00CD18A5" w:rsidRPr="003D0B86" w:rsidRDefault="00CD18A5" w:rsidP="00CD18A5">
      <w:pPr>
        <w:numPr>
          <w:ilvl w:val="0"/>
          <w:numId w:val="30"/>
        </w:numPr>
        <w:spacing w:after="200" w:line="360" w:lineRule="auto"/>
        <w:ind w:left="714" w:hanging="357"/>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Copia Constancia de situación Fiscal no mayor a 3 meses</w:t>
      </w:r>
    </w:p>
    <w:p w14:paraId="3809AF12" w14:textId="77777777" w:rsidR="00CD18A5" w:rsidRPr="003D0B86" w:rsidRDefault="00CD18A5" w:rsidP="00CD18A5">
      <w:pPr>
        <w:numPr>
          <w:ilvl w:val="0"/>
          <w:numId w:val="30"/>
        </w:numPr>
        <w:spacing w:after="200" w:line="360" w:lineRule="auto"/>
        <w:ind w:left="714" w:hanging="357"/>
        <w:contextualSpacing/>
        <w:rPr>
          <w:rFonts w:eastAsia="Calibri" w:cs="Arial"/>
          <w:b/>
          <w:color w:val="000000" w:themeColor="text1"/>
          <w:sz w:val="22"/>
          <w:szCs w:val="22"/>
          <w:lang w:val="es-MX" w:eastAsia="en-US"/>
        </w:rPr>
      </w:pPr>
      <w:r w:rsidRPr="003D0B86">
        <w:rPr>
          <w:rFonts w:eastAsia="Calibri" w:cs="Arial"/>
          <w:b/>
          <w:color w:val="000000" w:themeColor="text1"/>
          <w:sz w:val="22"/>
          <w:szCs w:val="22"/>
          <w:lang w:val="es-MX" w:eastAsia="en-US"/>
        </w:rPr>
        <w:t>Copia de Comprobante de domicilio no mayor a 3 meses</w:t>
      </w:r>
    </w:p>
    <w:p w14:paraId="668E0B5F" w14:textId="77777777" w:rsidR="00CD18A5" w:rsidRPr="003D0B86" w:rsidRDefault="00CD18A5" w:rsidP="00CD18A5">
      <w:pPr>
        <w:spacing w:after="200" w:line="360" w:lineRule="auto"/>
        <w:ind w:left="714"/>
        <w:contextualSpacing/>
        <w:rPr>
          <w:rFonts w:eastAsia="Calibri" w:cs="Arial"/>
          <w:b/>
          <w:color w:val="000000" w:themeColor="text1"/>
          <w:sz w:val="22"/>
          <w:szCs w:val="22"/>
          <w:lang w:val="es-MX" w:eastAsia="en-US"/>
        </w:rPr>
      </w:pPr>
    </w:p>
    <w:p w14:paraId="53E1141C" w14:textId="77777777" w:rsidR="00CD18A5" w:rsidRPr="003D0B86" w:rsidRDefault="00CD18A5" w:rsidP="00CD18A5">
      <w:pPr>
        <w:tabs>
          <w:tab w:val="left" w:pos="851"/>
        </w:tabs>
        <w:jc w:val="both"/>
        <w:rPr>
          <w:rFonts w:cs="Arial"/>
          <w:color w:val="000000" w:themeColor="text1"/>
          <w:sz w:val="22"/>
          <w:szCs w:val="22"/>
        </w:rPr>
      </w:pPr>
    </w:p>
    <w:p w14:paraId="1D7602C3" w14:textId="77777777" w:rsidR="009C4351" w:rsidRPr="003D0B86" w:rsidRDefault="009C4351" w:rsidP="009C4351">
      <w:pPr>
        <w:pStyle w:val="Encabezado"/>
        <w:tabs>
          <w:tab w:val="clear" w:pos="4252"/>
          <w:tab w:val="clear" w:pos="8504"/>
          <w:tab w:val="center" w:pos="993"/>
          <w:tab w:val="right" w:pos="8838"/>
        </w:tabs>
        <w:spacing w:after="200" w:line="276" w:lineRule="auto"/>
        <w:rPr>
          <w:rFonts w:ascii="Arial" w:hAnsi="Arial" w:cs="Arial"/>
          <w:b/>
          <w:bCs/>
          <w:color w:val="000000" w:themeColor="text1"/>
          <w:sz w:val="22"/>
          <w:szCs w:val="22"/>
        </w:rPr>
      </w:pPr>
      <w:r w:rsidRPr="003D0B86">
        <w:rPr>
          <w:rFonts w:ascii="Arial" w:hAnsi="Arial" w:cs="Arial"/>
          <w:b/>
          <w:bCs/>
          <w:color w:val="000000" w:themeColor="text1"/>
          <w:sz w:val="22"/>
          <w:szCs w:val="22"/>
        </w:rPr>
        <w:t>*El tiempo de revisión es variable, considerar por lo menos 3 semanas.</w:t>
      </w:r>
    </w:p>
    <w:p w14:paraId="5354BBF8" w14:textId="77777777" w:rsidR="00CF2237" w:rsidRPr="003D0B86" w:rsidRDefault="00CF2237" w:rsidP="009C4351">
      <w:pPr>
        <w:pStyle w:val="Encabezado"/>
        <w:tabs>
          <w:tab w:val="clear" w:pos="4252"/>
          <w:tab w:val="clear" w:pos="8504"/>
          <w:tab w:val="center" w:pos="993"/>
          <w:tab w:val="right" w:pos="8838"/>
        </w:tabs>
        <w:spacing w:after="200" w:line="276" w:lineRule="auto"/>
        <w:rPr>
          <w:rFonts w:ascii="Arial" w:hAnsi="Arial" w:cs="Arial"/>
          <w:color w:val="000000" w:themeColor="text1"/>
          <w:sz w:val="22"/>
          <w:szCs w:val="22"/>
        </w:rPr>
      </w:pPr>
    </w:p>
    <w:p w14:paraId="74BBFDB8" w14:textId="77777777" w:rsidR="009C4351" w:rsidRPr="003D0B86" w:rsidRDefault="009C4351" w:rsidP="00A37E60">
      <w:pPr>
        <w:rPr>
          <w:rFonts w:cs="Arial"/>
          <w:color w:val="000000" w:themeColor="text1"/>
          <w:sz w:val="22"/>
          <w:szCs w:val="22"/>
          <w:lang w:val="es-ES_tradnl"/>
        </w:rPr>
      </w:pPr>
    </w:p>
    <w:sectPr w:rsidR="009C4351" w:rsidRPr="003D0B86" w:rsidSect="009B6944">
      <w:headerReference w:type="default" r:id="rId13"/>
      <w:footerReference w:type="even" r:id="rId14"/>
      <w:footerReference w:type="default" r:id="rId15"/>
      <w:pgSz w:w="12242" w:h="15842" w:code="1"/>
      <w:pgMar w:top="1417" w:right="1701" w:bottom="1417"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ra.Analia Vieyra" w:date="2024-09-05T19:26:00Z" w:initials="A">
    <w:p w14:paraId="0D6A021C" w14:textId="77777777" w:rsidR="007008E0" w:rsidRDefault="007008E0" w:rsidP="007008E0">
      <w:pPr>
        <w:pStyle w:val="Textocomentario"/>
      </w:pPr>
      <w:r>
        <w:rPr>
          <w:rStyle w:val="Refdecomentario"/>
        </w:rPr>
        <w:annotationRef/>
      </w:r>
      <w:r>
        <w:t>Sociedad Anónima, Asociación Civil ….</w:t>
      </w:r>
    </w:p>
  </w:comment>
  <w:comment w:id="2" w:author="Dra.Analia Vieyra" w:date="2024-09-06T17:32:00Z" w:initials="A">
    <w:p w14:paraId="36DF917D" w14:textId="77777777" w:rsidR="007008E0" w:rsidRDefault="007008E0" w:rsidP="007008E0">
      <w:pPr>
        <w:pStyle w:val="Textocomentario"/>
      </w:pPr>
      <w:r>
        <w:rPr>
          <w:rStyle w:val="Refdecomentario"/>
        </w:rPr>
        <w:annotationRef/>
      </w:r>
      <w:r>
        <w:t>O Apoderado legal</w:t>
      </w:r>
    </w:p>
  </w:comment>
  <w:comment w:id="3" w:author="Dra.Analia Vieyra" w:date="2024-09-06T12:29:00Z" w:initials="A">
    <w:p w14:paraId="39DD2D6B" w14:textId="77777777" w:rsidR="007008E0" w:rsidRDefault="007008E0" w:rsidP="007008E0">
      <w:pPr>
        <w:pStyle w:val="Textocomentario"/>
      </w:pPr>
      <w:r>
        <w:rPr>
          <w:rStyle w:val="Refdecomentario"/>
        </w:rPr>
        <w:annotationRef/>
      </w:r>
      <w:r>
        <w:t>Señalar grado académico o en su defecto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A021C" w15:done="0"/>
  <w15:commentEx w15:paraId="36DF917D" w15:done="0"/>
  <w15:commentEx w15:paraId="39DD2D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A021C" w16cid:durableId="2A84844C"/>
  <w16cid:commentId w16cid:paraId="36DF917D" w16cid:durableId="2A85BB48"/>
  <w16cid:commentId w16cid:paraId="39DD2D6B" w16cid:durableId="2A857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8EC50" w14:textId="77777777" w:rsidR="00D44E70" w:rsidRDefault="00D44E70">
      <w:r>
        <w:separator/>
      </w:r>
    </w:p>
  </w:endnote>
  <w:endnote w:type="continuationSeparator" w:id="0">
    <w:p w14:paraId="5963F0BD" w14:textId="77777777" w:rsidR="00D44E70" w:rsidRDefault="00D4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310A" w14:textId="77777777" w:rsidR="00720207" w:rsidRDefault="00720207" w:rsidP="003B4EB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C51EFB" w14:textId="77777777" w:rsidR="00720207" w:rsidRDefault="007202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B9D0" w14:textId="60A58445" w:rsidR="00720207" w:rsidRDefault="00720207" w:rsidP="003B4EB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2C47">
      <w:rPr>
        <w:rStyle w:val="Nmerodepgina"/>
        <w:noProof/>
      </w:rPr>
      <w:t>7</w:t>
    </w:r>
    <w:r>
      <w:rPr>
        <w:rStyle w:val="Nmerodepgina"/>
      </w:rPr>
      <w:fldChar w:fldCharType="end"/>
    </w:r>
  </w:p>
  <w:p w14:paraId="72012FAF" w14:textId="77777777" w:rsidR="00720207" w:rsidRDefault="00720207">
    <w:pPr>
      <w:pStyle w:val="Piedepgina"/>
      <w:framePr w:wrap="around" w:vAnchor="text" w:hAnchor="margin" w:xAlign="right" w:y="1"/>
      <w:rPr>
        <w:rStyle w:val="Nmerodepgina"/>
      </w:rPr>
    </w:pPr>
  </w:p>
  <w:p w14:paraId="328F4596" w14:textId="77777777" w:rsidR="00720207" w:rsidRPr="00EA31A8" w:rsidRDefault="00720207" w:rsidP="00CF2371">
    <w:pPr>
      <w:pStyle w:val="Piedepgina"/>
      <w:ind w:right="360"/>
      <w:rPr>
        <w:b/>
        <w:color w:val="FF0000"/>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519D" w14:textId="77777777" w:rsidR="00D44E70" w:rsidRDefault="00D44E70">
      <w:r>
        <w:separator/>
      </w:r>
    </w:p>
  </w:footnote>
  <w:footnote w:type="continuationSeparator" w:id="0">
    <w:p w14:paraId="74813954" w14:textId="77777777" w:rsidR="00D44E70" w:rsidRDefault="00D4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ook w:val="04A0" w:firstRow="1" w:lastRow="0" w:firstColumn="1" w:lastColumn="0" w:noHBand="0" w:noVBand="1"/>
    </w:tblPr>
    <w:tblGrid>
      <w:gridCol w:w="4945"/>
      <w:gridCol w:w="3895"/>
    </w:tblGrid>
    <w:tr w:rsidR="00667802" w:rsidRPr="00120E60" w14:paraId="0E529884" w14:textId="77777777" w:rsidTr="00CC7E73">
      <w:tc>
        <w:tcPr>
          <w:tcW w:w="5056" w:type="dxa"/>
          <w:shd w:val="clear" w:color="auto" w:fill="auto"/>
        </w:tcPr>
        <w:p w14:paraId="5D7DF9FC" w14:textId="7219350D" w:rsidR="00667802" w:rsidRPr="00120E60" w:rsidRDefault="00415317" w:rsidP="00CC7E73">
          <w:pPr>
            <w:jc w:val="both"/>
            <w:rPr>
              <w:noProof/>
              <w:lang w:val="es-MX" w:eastAsia="es-MX"/>
            </w:rPr>
          </w:pPr>
          <w:r>
            <w:rPr>
              <w:rFonts w:cs="Arial"/>
              <w:noProof/>
              <w:sz w:val="22"/>
              <w:szCs w:val="22"/>
              <w:lang w:val="en-US" w:eastAsia="en-US"/>
            </w:rPr>
            <w:drawing>
              <wp:inline distT="0" distB="0" distL="0" distR="0" wp14:anchorId="7EF1ED95" wp14:editId="2CB68BAD">
                <wp:extent cx="2889250" cy="768350"/>
                <wp:effectExtent l="0" t="0" r="0" b="0"/>
                <wp:docPr id="1" name="Imagen 1" descr="conjunto-base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baseAz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768350"/>
                        </a:xfrm>
                        <a:prstGeom prst="rect">
                          <a:avLst/>
                        </a:prstGeom>
                        <a:noFill/>
                        <a:ln>
                          <a:noFill/>
                        </a:ln>
                      </pic:spPr>
                    </pic:pic>
                  </a:graphicData>
                </a:graphic>
              </wp:inline>
            </w:drawing>
          </w:r>
        </w:p>
      </w:tc>
      <w:tc>
        <w:tcPr>
          <w:tcW w:w="5057" w:type="dxa"/>
          <w:shd w:val="clear" w:color="auto" w:fill="auto"/>
        </w:tcPr>
        <w:p w14:paraId="44EC1502" w14:textId="77777777" w:rsidR="00667802" w:rsidRPr="00120E60" w:rsidRDefault="00667802" w:rsidP="00CC7E73">
          <w:pPr>
            <w:jc w:val="center"/>
            <w:rPr>
              <w:noProof/>
              <w:lang w:val="es-MX" w:eastAsia="es-MX"/>
            </w:rPr>
          </w:pPr>
        </w:p>
        <w:p w14:paraId="2FEECD1D" w14:textId="77777777" w:rsidR="00667802" w:rsidRPr="00120E60" w:rsidRDefault="00667802" w:rsidP="00CC7E73">
          <w:pPr>
            <w:jc w:val="center"/>
            <w:rPr>
              <w:rFonts w:cs="Arial"/>
              <w:sz w:val="22"/>
              <w:szCs w:val="22"/>
            </w:rPr>
          </w:pPr>
          <w:r w:rsidRPr="00120E60">
            <w:rPr>
              <w:noProof/>
              <w:lang w:val="es-MX" w:eastAsia="es-MX"/>
            </w:rPr>
            <w:t>LOGO CONTRAPARTE</w:t>
          </w:r>
        </w:p>
        <w:p w14:paraId="773F8DC6" w14:textId="77777777" w:rsidR="00667802" w:rsidRPr="00120E60" w:rsidRDefault="00667802" w:rsidP="00CC7E73">
          <w:pPr>
            <w:jc w:val="center"/>
            <w:rPr>
              <w:rFonts w:cs="Arial"/>
              <w:sz w:val="22"/>
              <w:szCs w:val="22"/>
            </w:rPr>
          </w:pPr>
        </w:p>
        <w:p w14:paraId="5C2EE6A1" w14:textId="77777777" w:rsidR="00667802" w:rsidRPr="00120E60" w:rsidRDefault="00667802" w:rsidP="00CC7E73">
          <w:pPr>
            <w:jc w:val="center"/>
            <w:rPr>
              <w:noProof/>
              <w:lang w:val="es-MX" w:eastAsia="es-MX"/>
            </w:rPr>
          </w:pPr>
        </w:p>
      </w:tc>
    </w:tr>
  </w:tbl>
  <w:p w14:paraId="11B1B442" w14:textId="77777777" w:rsidR="00720207" w:rsidRPr="00CF5445" w:rsidRDefault="00720207" w:rsidP="009B1F25">
    <w:pPr>
      <w:pStyle w:val="Encabezado"/>
      <w:ind w:right="360"/>
      <w:jc w:val="right"/>
      <w:rPr>
        <w:b/>
        <w:color w:val="FF0000"/>
        <w:sz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EE6"/>
    <w:multiLevelType w:val="hybridMultilevel"/>
    <w:tmpl w:val="905CA454"/>
    <w:lvl w:ilvl="0" w:tplc="F5543502">
      <w:start w:val="1"/>
      <w:numFmt w:val="lowerLetter"/>
      <w:lvlText w:val="%1)"/>
      <w:lvlJc w:val="left"/>
      <w:pPr>
        <w:tabs>
          <w:tab w:val="num" w:pos="927"/>
        </w:tabs>
        <w:ind w:left="927" w:hanging="360"/>
      </w:pPr>
      <w:rPr>
        <w:rFonts w:cs="Arial" w:hint="default"/>
      </w:rPr>
    </w:lvl>
    <w:lvl w:ilvl="1" w:tplc="F14EFB12" w:tentative="1">
      <w:start w:val="1"/>
      <w:numFmt w:val="lowerLetter"/>
      <w:lvlText w:val="%2."/>
      <w:lvlJc w:val="left"/>
      <w:pPr>
        <w:tabs>
          <w:tab w:val="num" w:pos="1647"/>
        </w:tabs>
        <w:ind w:left="1647" w:hanging="360"/>
      </w:pPr>
    </w:lvl>
    <w:lvl w:ilvl="2" w:tplc="67A6C90C" w:tentative="1">
      <w:start w:val="1"/>
      <w:numFmt w:val="lowerRoman"/>
      <w:lvlText w:val="%3."/>
      <w:lvlJc w:val="right"/>
      <w:pPr>
        <w:tabs>
          <w:tab w:val="num" w:pos="2367"/>
        </w:tabs>
        <w:ind w:left="2367" w:hanging="180"/>
      </w:pPr>
    </w:lvl>
    <w:lvl w:ilvl="3" w:tplc="5A94584E" w:tentative="1">
      <w:start w:val="1"/>
      <w:numFmt w:val="decimal"/>
      <w:lvlText w:val="%4."/>
      <w:lvlJc w:val="left"/>
      <w:pPr>
        <w:tabs>
          <w:tab w:val="num" w:pos="3087"/>
        </w:tabs>
        <w:ind w:left="3087" w:hanging="360"/>
      </w:pPr>
    </w:lvl>
    <w:lvl w:ilvl="4" w:tplc="FB849432" w:tentative="1">
      <w:start w:val="1"/>
      <w:numFmt w:val="lowerLetter"/>
      <w:lvlText w:val="%5."/>
      <w:lvlJc w:val="left"/>
      <w:pPr>
        <w:tabs>
          <w:tab w:val="num" w:pos="3807"/>
        </w:tabs>
        <w:ind w:left="3807" w:hanging="360"/>
      </w:pPr>
    </w:lvl>
    <w:lvl w:ilvl="5" w:tplc="C5FA9FB6" w:tentative="1">
      <w:start w:val="1"/>
      <w:numFmt w:val="lowerRoman"/>
      <w:lvlText w:val="%6."/>
      <w:lvlJc w:val="right"/>
      <w:pPr>
        <w:tabs>
          <w:tab w:val="num" w:pos="4527"/>
        </w:tabs>
        <w:ind w:left="4527" w:hanging="180"/>
      </w:pPr>
    </w:lvl>
    <w:lvl w:ilvl="6" w:tplc="AD80884A" w:tentative="1">
      <w:start w:val="1"/>
      <w:numFmt w:val="decimal"/>
      <w:lvlText w:val="%7."/>
      <w:lvlJc w:val="left"/>
      <w:pPr>
        <w:tabs>
          <w:tab w:val="num" w:pos="5247"/>
        </w:tabs>
        <w:ind w:left="5247" w:hanging="360"/>
      </w:pPr>
    </w:lvl>
    <w:lvl w:ilvl="7" w:tplc="04381D0A" w:tentative="1">
      <w:start w:val="1"/>
      <w:numFmt w:val="lowerLetter"/>
      <w:lvlText w:val="%8."/>
      <w:lvlJc w:val="left"/>
      <w:pPr>
        <w:tabs>
          <w:tab w:val="num" w:pos="5967"/>
        </w:tabs>
        <w:ind w:left="5967" w:hanging="360"/>
      </w:pPr>
    </w:lvl>
    <w:lvl w:ilvl="8" w:tplc="512687DE" w:tentative="1">
      <w:start w:val="1"/>
      <w:numFmt w:val="lowerRoman"/>
      <w:lvlText w:val="%9."/>
      <w:lvlJc w:val="right"/>
      <w:pPr>
        <w:tabs>
          <w:tab w:val="num" w:pos="6687"/>
        </w:tabs>
        <w:ind w:left="6687" w:hanging="180"/>
      </w:pPr>
    </w:lvl>
  </w:abstractNum>
  <w:abstractNum w:abstractNumId="1" w15:restartNumberingAfterBreak="0">
    <w:nsid w:val="0426465D"/>
    <w:multiLevelType w:val="hybridMultilevel"/>
    <w:tmpl w:val="1F36D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E2CA1"/>
    <w:multiLevelType w:val="hybridMultilevel"/>
    <w:tmpl w:val="5CD0F44A"/>
    <w:lvl w:ilvl="0" w:tplc="37B464F4">
      <w:start w:val="5"/>
      <w:numFmt w:val="decimal"/>
      <w:lvlText w:val="%1."/>
      <w:lvlJc w:val="left"/>
      <w:pPr>
        <w:tabs>
          <w:tab w:val="num" w:pos="5180"/>
        </w:tabs>
        <w:ind w:left="5180" w:hanging="360"/>
      </w:pPr>
      <w:rPr>
        <w:rFonts w:hint="default"/>
      </w:rPr>
    </w:lvl>
    <w:lvl w:ilvl="1" w:tplc="0C0A0019" w:tentative="1">
      <w:start w:val="1"/>
      <w:numFmt w:val="lowerLetter"/>
      <w:lvlText w:val="%2."/>
      <w:lvlJc w:val="left"/>
      <w:pPr>
        <w:tabs>
          <w:tab w:val="num" w:pos="5900"/>
        </w:tabs>
        <w:ind w:left="5900" w:hanging="360"/>
      </w:pPr>
    </w:lvl>
    <w:lvl w:ilvl="2" w:tplc="0C0A001B" w:tentative="1">
      <w:start w:val="1"/>
      <w:numFmt w:val="lowerRoman"/>
      <w:lvlText w:val="%3."/>
      <w:lvlJc w:val="right"/>
      <w:pPr>
        <w:tabs>
          <w:tab w:val="num" w:pos="6620"/>
        </w:tabs>
        <w:ind w:left="6620" w:hanging="180"/>
      </w:pPr>
    </w:lvl>
    <w:lvl w:ilvl="3" w:tplc="0C0A000F" w:tentative="1">
      <w:start w:val="1"/>
      <w:numFmt w:val="decimal"/>
      <w:lvlText w:val="%4."/>
      <w:lvlJc w:val="left"/>
      <w:pPr>
        <w:tabs>
          <w:tab w:val="num" w:pos="7340"/>
        </w:tabs>
        <w:ind w:left="7340" w:hanging="360"/>
      </w:pPr>
    </w:lvl>
    <w:lvl w:ilvl="4" w:tplc="0C0A0019" w:tentative="1">
      <w:start w:val="1"/>
      <w:numFmt w:val="lowerLetter"/>
      <w:lvlText w:val="%5."/>
      <w:lvlJc w:val="left"/>
      <w:pPr>
        <w:tabs>
          <w:tab w:val="num" w:pos="8060"/>
        </w:tabs>
        <w:ind w:left="8060" w:hanging="360"/>
      </w:pPr>
    </w:lvl>
    <w:lvl w:ilvl="5" w:tplc="0C0A001B" w:tentative="1">
      <w:start w:val="1"/>
      <w:numFmt w:val="lowerRoman"/>
      <w:lvlText w:val="%6."/>
      <w:lvlJc w:val="right"/>
      <w:pPr>
        <w:tabs>
          <w:tab w:val="num" w:pos="8780"/>
        </w:tabs>
        <w:ind w:left="8780" w:hanging="180"/>
      </w:pPr>
    </w:lvl>
    <w:lvl w:ilvl="6" w:tplc="0C0A000F" w:tentative="1">
      <w:start w:val="1"/>
      <w:numFmt w:val="decimal"/>
      <w:lvlText w:val="%7."/>
      <w:lvlJc w:val="left"/>
      <w:pPr>
        <w:tabs>
          <w:tab w:val="num" w:pos="9500"/>
        </w:tabs>
        <w:ind w:left="9500" w:hanging="360"/>
      </w:pPr>
    </w:lvl>
    <w:lvl w:ilvl="7" w:tplc="0C0A0019" w:tentative="1">
      <w:start w:val="1"/>
      <w:numFmt w:val="lowerLetter"/>
      <w:lvlText w:val="%8."/>
      <w:lvlJc w:val="left"/>
      <w:pPr>
        <w:tabs>
          <w:tab w:val="num" w:pos="10220"/>
        </w:tabs>
        <w:ind w:left="10220" w:hanging="360"/>
      </w:pPr>
    </w:lvl>
    <w:lvl w:ilvl="8" w:tplc="0C0A001B" w:tentative="1">
      <w:start w:val="1"/>
      <w:numFmt w:val="lowerRoman"/>
      <w:lvlText w:val="%9."/>
      <w:lvlJc w:val="right"/>
      <w:pPr>
        <w:tabs>
          <w:tab w:val="num" w:pos="10940"/>
        </w:tabs>
        <w:ind w:left="10940" w:hanging="180"/>
      </w:pPr>
    </w:lvl>
  </w:abstractNum>
  <w:abstractNum w:abstractNumId="3" w15:restartNumberingAfterBreak="0">
    <w:nsid w:val="15FE64EE"/>
    <w:multiLevelType w:val="hybridMultilevel"/>
    <w:tmpl w:val="087CD4CA"/>
    <w:lvl w:ilvl="0" w:tplc="F2C29CBC">
      <w:start w:val="1"/>
      <w:numFmt w:val="decimal"/>
      <w:lvlText w:val="%1."/>
      <w:lvlJc w:val="left"/>
      <w:pPr>
        <w:tabs>
          <w:tab w:val="num" w:pos="786"/>
        </w:tabs>
        <w:ind w:left="786" w:hanging="360"/>
      </w:pPr>
      <w:rPr>
        <w:rFonts w:hint="default"/>
        <w:b w:val="0"/>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 w15:restartNumberingAfterBreak="0">
    <w:nsid w:val="19B313EA"/>
    <w:multiLevelType w:val="hybridMultilevel"/>
    <w:tmpl w:val="6D5E42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6175AE"/>
    <w:multiLevelType w:val="hybridMultilevel"/>
    <w:tmpl w:val="BAFE4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0C050A"/>
    <w:multiLevelType w:val="hybridMultilevel"/>
    <w:tmpl w:val="8DE2AE5A"/>
    <w:lvl w:ilvl="0" w:tplc="E3D866DC">
      <w:start w:val="3"/>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21A62395"/>
    <w:multiLevelType w:val="hybridMultilevel"/>
    <w:tmpl w:val="A3DE2722"/>
    <w:lvl w:ilvl="0" w:tplc="080A0001">
      <w:start w:val="1"/>
      <w:numFmt w:val="bullet"/>
      <w:lvlText w:val=""/>
      <w:lvlJc w:val="left"/>
      <w:pPr>
        <w:ind w:left="2134" w:hanging="360"/>
      </w:pPr>
      <w:rPr>
        <w:rFonts w:ascii="Symbol" w:hAnsi="Symbol"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8" w15:restartNumberingAfterBreak="0">
    <w:nsid w:val="2757740A"/>
    <w:multiLevelType w:val="hybridMultilevel"/>
    <w:tmpl w:val="5CD0F44A"/>
    <w:lvl w:ilvl="0" w:tplc="37B464F4">
      <w:start w:val="5"/>
      <w:numFmt w:val="decimal"/>
      <w:lvlText w:val="%1."/>
      <w:lvlJc w:val="left"/>
      <w:pPr>
        <w:tabs>
          <w:tab w:val="num" w:pos="5180"/>
        </w:tabs>
        <w:ind w:left="5180" w:hanging="360"/>
      </w:pPr>
      <w:rPr>
        <w:rFonts w:hint="default"/>
      </w:rPr>
    </w:lvl>
    <w:lvl w:ilvl="1" w:tplc="0C0A0019" w:tentative="1">
      <w:start w:val="1"/>
      <w:numFmt w:val="lowerLetter"/>
      <w:lvlText w:val="%2."/>
      <w:lvlJc w:val="left"/>
      <w:pPr>
        <w:tabs>
          <w:tab w:val="num" w:pos="5900"/>
        </w:tabs>
        <w:ind w:left="5900" w:hanging="360"/>
      </w:pPr>
    </w:lvl>
    <w:lvl w:ilvl="2" w:tplc="0C0A001B" w:tentative="1">
      <w:start w:val="1"/>
      <w:numFmt w:val="lowerRoman"/>
      <w:lvlText w:val="%3."/>
      <w:lvlJc w:val="right"/>
      <w:pPr>
        <w:tabs>
          <w:tab w:val="num" w:pos="6620"/>
        </w:tabs>
        <w:ind w:left="6620" w:hanging="180"/>
      </w:pPr>
    </w:lvl>
    <w:lvl w:ilvl="3" w:tplc="0C0A000F" w:tentative="1">
      <w:start w:val="1"/>
      <w:numFmt w:val="decimal"/>
      <w:lvlText w:val="%4."/>
      <w:lvlJc w:val="left"/>
      <w:pPr>
        <w:tabs>
          <w:tab w:val="num" w:pos="7340"/>
        </w:tabs>
        <w:ind w:left="7340" w:hanging="360"/>
      </w:pPr>
    </w:lvl>
    <w:lvl w:ilvl="4" w:tplc="0C0A0019" w:tentative="1">
      <w:start w:val="1"/>
      <w:numFmt w:val="lowerLetter"/>
      <w:lvlText w:val="%5."/>
      <w:lvlJc w:val="left"/>
      <w:pPr>
        <w:tabs>
          <w:tab w:val="num" w:pos="8060"/>
        </w:tabs>
        <w:ind w:left="8060" w:hanging="360"/>
      </w:pPr>
    </w:lvl>
    <w:lvl w:ilvl="5" w:tplc="0C0A001B" w:tentative="1">
      <w:start w:val="1"/>
      <w:numFmt w:val="lowerRoman"/>
      <w:lvlText w:val="%6."/>
      <w:lvlJc w:val="right"/>
      <w:pPr>
        <w:tabs>
          <w:tab w:val="num" w:pos="8780"/>
        </w:tabs>
        <w:ind w:left="8780" w:hanging="180"/>
      </w:pPr>
    </w:lvl>
    <w:lvl w:ilvl="6" w:tplc="0C0A000F" w:tentative="1">
      <w:start w:val="1"/>
      <w:numFmt w:val="decimal"/>
      <w:lvlText w:val="%7."/>
      <w:lvlJc w:val="left"/>
      <w:pPr>
        <w:tabs>
          <w:tab w:val="num" w:pos="9500"/>
        </w:tabs>
        <w:ind w:left="9500" w:hanging="360"/>
      </w:pPr>
    </w:lvl>
    <w:lvl w:ilvl="7" w:tplc="0C0A0019" w:tentative="1">
      <w:start w:val="1"/>
      <w:numFmt w:val="lowerLetter"/>
      <w:lvlText w:val="%8."/>
      <w:lvlJc w:val="left"/>
      <w:pPr>
        <w:tabs>
          <w:tab w:val="num" w:pos="10220"/>
        </w:tabs>
        <w:ind w:left="10220" w:hanging="360"/>
      </w:pPr>
    </w:lvl>
    <w:lvl w:ilvl="8" w:tplc="0C0A001B" w:tentative="1">
      <w:start w:val="1"/>
      <w:numFmt w:val="lowerRoman"/>
      <w:lvlText w:val="%9."/>
      <w:lvlJc w:val="right"/>
      <w:pPr>
        <w:tabs>
          <w:tab w:val="num" w:pos="10940"/>
        </w:tabs>
        <w:ind w:left="10940" w:hanging="180"/>
      </w:pPr>
    </w:lvl>
  </w:abstractNum>
  <w:abstractNum w:abstractNumId="9" w15:restartNumberingAfterBreak="0">
    <w:nsid w:val="29BE2143"/>
    <w:multiLevelType w:val="hybridMultilevel"/>
    <w:tmpl w:val="CC42883C"/>
    <w:lvl w:ilvl="0" w:tplc="C902E352">
      <w:start w:val="1"/>
      <w:numFmt w:val="lowerLetter"/>
      <w:lvlText w:val="%1)"/>
      <w:lvlJc w:val="left"/>
      <w:pPr>
        <w:tabs>
          <w:tab w:val="num" w:pos="927"/>
        </w:tabs>
        <w:ind w:left="927" w:hanging="360"/>
      </w:pPr>
      <w:rPr>
        <w:rFonts w:hint="default"/>
      </w:rPr>
    </w:lvl>
    <w:lvl w:ilvl="1" w:tplc="6E727E4A" w:tentative="1">
      <w:start w:val="1"/>
      <w:numFmt w:val="lowerLetter"/>
      <w:lvlText w:val="%2."/>
      <w:lvlJc w:val="left"/>
      <w:pPr>
        <w:tabs>
          <w:tab w:val="num" w:pos="1647"/>
        </w:tabs>
        <w:ind w:left="1647" w:hanging="360"/>
      </w:pPr>
    </w:lvl>
    <w:lvl w:ilvl="2" w:tplc="5D02932C" w:tentative="1">
      <w:start w:val="1"/>
      <w:numFmt w:val="lowerRoman"/>
      <w:lvlText w:val="%3."/>
      <w:lvlJc w:val="right"/>
      <w:pPr>
        <w:tabs>
          <w:tab w:val="num" w:pos="2367"/>
        </w:tabs>
        <w:ind w:left="2367" w:hanging="180"/>
      </w:pPr>
    </w:lvl>
    <w:lvl w:ilvl="3" w:tplc="9AE82876">
      <w:start w:val="1"/>
      <w:numFmt w:val="decimal"/>
      <w:lvlText w:val="%4."/>
      <w:lvlJc w:val="left"/>
      <w:pPr>
        <w:tabs>
          <w:tab w:val="num" w:pos="3087"/>
        </w:tabs>
        <w:ind w:left="3087" w:hanging="360"/>
      </w:pPr>
    </w:lvl>
    <w:lvl w:ilvl="4" w:tplc="7F545306" w:tentative="1">
      <w:start w:val="1"/>
      <w:numFmt w:val="lowerLetter"/>
      <w:lvlText w:val="%5."/>
      <w:lvlJc w:val="left"/>
      <w:pPr>
        <w:tabs>
          <w:tab w:val="num" w:pos="3807"/>
        </w:tabs>
        <w:ind w:left="3807" w:hanging="360"/>
      </w:pPr>
    </w:lvl>
    <w:lvl w:ilvl="5" w:tplc="894A6FD8" w:tentative="1">
      <w:start w:val="1"/>
      <w:numFmt w:val="lowerRoman"/>
      <w:lvlText w:val="%6."/>
      <w:lvlJc w:val="right"/>
      <w:pPr>
        <w:tabs>
          <w:tab w:val="num" w:pos="4527"/>
        </w:tabs>
        <w:ind w:left="4527" w:hanging="180"/>
      </w:pPr>
    </w:lvl>
    <w:lvl w:ilvl="6" w:tplc="461C19A8" w:tentative="1">
      <w:start w:val="1"/>
      <w:numFmt w:val="decimal"/>
      <w:lvlText w:val="%7."/>
      <w:lvlJc w:val="left"/>
      <w:pPr>
        <w:tabs>
          <w:tab w:val="num" w:pos="5247"/>
        </w:tabs>
        <w:ind w:left="5247" w:hanging="360"/>
      </w:pPr>
    </w:lvl>
    <w:lvl w:ilvl="7" w:tplc="C136DE80" w:tentative="1">
      <w:start w:val="1"/>
      <w:numFmt w:val="lowerLetter"/>
      <w:lvlText w:val="%8."/>
      <w:lvlJc w:val="left"/>
      <w:pPr>
        <w:tabs>
          <w:tab w:val="num" w:pos="5967"/>
        </w:tabs>
        <w:ind w:left="5967" w:hanging="360"/>
      </w:pPr>
    </w:lvl>
    <w:lvl w:ilvl="8" w:tplc="516AC09E" w:tentative="1">
      <w:start w:val="1"/>
      <w:numFmt w:val="lowerRoman"/>
      <w:lvlText w:val="%9."/>
      <w:lvlJc w:val="right"/>
      <w:pPr>
        <w:tabs>
          <w:tab w:val="num" w:pos="6687"/>
        </w:tabs>
        <w:ind w:left="6687" w:hanging="180"/>
      </w:pPr>
    </w:lvl>
  </w:abstractNum>
  <w:abstractNum w:abstractNumId="10" w15:restartNumberingAfterBreak="0">
    <w:nsid w:val="2AFE0D29"/>
    <w:multiLevelType w:val="hybridMultilevel"/>
    <w:tmpl w:val="AAF4D3BC"/>
    <w:lvl w:ilvl="0" w:tplc="4C7CB01C">
      <w:start w:val="5"/>
      <w:numFmt w:val="lowerLetter"/>
      <w:lvlText w:val="%1)"/>
      <w:lvlJc w:val="left"/>
      <w:pPr>
        <w:tabs>
          <w:tab w:val="num" w:pos="920"/>
        </w:tabs>
        <w:ind w:left="920" w:hanging="360"/>
      </w:pPr>
      <w:rPr>
        <w:rFonts w:hint="default"/>
      </w:r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11"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57032F"/>
    <w:multiLevelType w:val="hybridMultilevel"/>
    <w:tmpl w:val="79204D54"/>
    <w:lvl w:ilvl="0" w:tplc="4F7A652A">
      <w:start w:val="5"/>
      <w:numFmt w:val="decimal"/>
      <w:lvlText w:val="%1."/>
      <w:lvlJc w:val="left"/>
      <w:pPr>
        <w:tabs>
          <w:tab w:val="num" w:pos="1429"/>
        </w:tabs>
        <w:ind w:left="1429" w:hanging="360"/>
      </w:pPr>
      <w:rPr>
        <w:rFonts w:hint="default"/>
      </w:r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3" w15:restartNumberingAfterBreak="0">
    <w:nsid w:val="39E95EBE"/>
    <w:multiLevelType w:val="hybridMultilevel"/>
    <w:tmpl w:val="BD805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C854C6"/>
    <w:multiLevelType w:val="hybridMultilevel"/>
    <w:tmpl w:val="DDEADC9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81E5FB5"/>
    <w:multiLevelType w:val="hybridMultilevel"/>
    <w:tmpl w:val="706AFB48"/>
    <w:lvl w:ilvl="0" w:tplc="C73C0560">
      <w:start w:val="3"/>
      <w:numFmt w:val="lowerLetter"/>
      <w:lvlText w:val="%1)"/>
      <w:lvlJc w:val="left"/>
      <w:pPr>
        <w:tabs>
          <w:tab w:val="num" w:pos="927"/>
        </w:tabs>
        <w:ind w:left="927" w:hanging="360"/>
      </w:pPr>
      <w:rPr>
        <w:rFonts w:hint="default"/>
        <w:b w:val="0"/>
        <w:i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496321A5"/>
    <w:multiLevelType w:val="hybridMultilevel"/>
    <w:tmpl w:val="C1160DAC"/>
    <w:lvl w:ilvl="0" w:tplc="BA9C852A">
      <w:start w:val="1"/>
      <w:numFmt w:val="bullet"/>
      <w:lvlText w:val=""/>
      <w:lvlJc w:val="left"/>
      <w:pPr>
        <w:tabs>
          <w:tab w:val="num" w:pos="360"/>
        </w:tabs>
        <w:ind w:left="360" w:hanging="360"/>
      </w:pPr>
      <w:rPr>
        <w:rFonts w:ascii="Webdings" w:hAnsi="Webdings" w:hint="default"/>
      </w:rPr>
    </w:lvl>
    <w:lvl w:ilvl="1" w:tplc="303A6AC8" w:tentative="1">
      <w:start w:val="1"/>
      <w:numFmt w:val="bullet"/>
      <w:lvlText w:val="o"/>
      <w:lvlJc w:val="left"/>
      <w:pPr>
        <w:tabs>
          <w:tab w:val="num" w:pos="1080"/>
        </w:tabs>
        <w:ind w:left="1080" w:hanging="360"/>
      </w:pPr>
      <w:rPr>
        <w:rFonts w:ascii="Courier New" w:hAnsi="Courier New" w:hint="default"/>
      </w:rPr>
    </w:lvl>
    <w:lvl w:ilvl="2" w:tplc="F10A92C8" w:tentative="1">
      <w:start w:val="1"/>
      <w:numFmt w:val="bullet"/>
      <w:lvlText w:val=""/>
      <w:lvlJc w:val="left"/>
      <w:pPr>
        <w:tabs>
          <w:tab w:val="num" w:pos="1800"/>
        </w:tabs>
        <w:ind w:left="1800" w:hanging="360"/>
      </w:pPr>
      <w:rPr>
        <w:rFonts w:ascii="Wingdings" w:hAnsi="Wingdings" w:hint="default"/>
      </w:rPr>
    </w:lvl>
    <w:lvl w:ilvl="3" w:tplc="B1662A34" w:tentative="1">
      <w:start w:val="1"/>
      <w:numFmt w:val="bullet"/>
      <w:lvlText w:val=""/>
      <w:lvlJc w:val="left"/>
      <w:pPr>
        <w:tabs>
          <w:tab w:val="num" w:pos="2520"/>
        </w:tabs>
        <w:ind w:left="2520" w:hanging="360"/>
      </w:pPr>
      <w:rPr>
        <w:rFonts w:ascii="Symbol" w:hAnsi="Symbol" w:hint="default"/>
      </w:rPr>
    </w:lvl>
    <w:lvl w:ilvl="4" w:tplc="76F86762" w:tentative="1">
      <w:start w:val="1"/>
      <w:numFmt w:val="bullet"/>
      <w:lvlText w:val="o"/>
      <w:lvlJc w:val="left"/>
      <w:pPr>
        <w:tabs>
          <w:tab w:val="num" w:pos="3240"/>
        </w:tabs>
        <w:ind w:left="3240" w:hanging="360"/>
      </w:pPr>
      <w:rPr>
        <w:rFonts w:ascii="Courier New" w:hAnsi="Courier New" w:hint="default"/>
      </w:rPr>
    </w:lvl>
    <w:lvl w:ilvl="5" w:tplc="BB4A93A6" w:tentative="1">
      <w:start w:val="1"/>
      <w:numFmt w:val="bullet"/>
      <w:lvlText w:val=""/>
      <w:lvlJc w:val="left"/>
      <w:pPr>
        <w:tabs>
          <w:tab w:val="num" w:pos="3960"/>
        </w:tabs>
        <w:ind w:left="3960" w:hanging="360"/>
      </w:pPr>
      <w:rPr>
        <w:rFonts w:ascii="Wingdings" w:hAnsi="Wingdings" w:hint="default"/>
      </w:rPr>
    </w:lvl>
    <w:lvl w:ilvl="6" w:tplc="E7C862BE" w:tentative="1">
      <w:start w:val="1"/>
      <w:numFmt w:val="bullet"/>
      <w:lvlText w:val=""/>
      <w:lvlJc w:val="left"/>
      <w:pPr>
        <w:tabs>
          <w:tab w:val="num" w:pos="4680"/>
        </w:tabs>
        <w:ind w:left="4680" w:hanging="360"/>
      </w:pPr>
      <w:rPr>
        <w:rFonts w:ascii="Symbol" w:hAnsi="Symbol" w:hint="default"/>
      </w:rPr>
    </w:lvl>
    <w:lvl w:ilvl="7" w:tplc="9B1C2250" w:tentative="1">
      <w:start w:val="1"/>
      <w:numFmt w:val="bullet"/>
      <w:lvlText w:val="o"/>
      <w:lvlJc w:val="left"/>
      <w:pPr>
        <w:tabs>
          <w:tab w:val="num" w:pos="5400"/>
        </w:tabs>
        <w:ind w:left="5400" w:hanging="360"/>
      </w:pPr>
      <w:rPr>
        <w:rFonts w:ascii="Courier New" w:hAnsi="Courier New" w:hint="default"/>
      </w:rPr>
    </w:lvl>
    <w:lvl w:ilvl="8" w:tplc="BBF667F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D04C57"/>
    <w:multiLevelType w:val="hybridMultilevel"/>
    <w:tmpl w:val="087CD4CA"/>
    <w:lvl w:ilvl="0" w:tplc="F2C29CBC">
      <w:start w:val="1"/>
      <w:numFmt w:val="decimal"/>
      <w:lvlText w:val="%1."/>
      <w:lvlJc w:val="left"/>
      <w:pPr>
        <w:tabs>
          <w:tab w:val="num" w:pos="786"/>
        </w:tabs>
        <w:ind w:left="786" w:hanging="360"/>
      </w:pPr>
      <w:rPr>
        <w:rFonts w:hint="default"/>
        <w:b w:val="0"/>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4D1A2143"/>
    <w:multiLevelType w:val="hybridMultilevel"/>
    <w:tmpl w:val="7E921FB8"/>
    <w:lvl w:ilvl="0" w:tplc="9740013A">
      <w:start w:val="1"/>
      <w:numFmt w:val="lowerLetter"/>
      <w:lvlText w:val="%1)"/>
      <w:lvlJc w:val="left"/>
      <w:pPr>
        <w:tabs>
          <w:tab w:val="num" w:pos="1778"/>
        </w:tabs>
        <w:ind w:left="177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547524B"/>
    <w:multiLevelType w:val="singleLevel"/>
    <w:tmpl w:val="82988328"/>
    <w:lvl w:ilvl="0">
      <w:start w:val="1"/>
      <w:numFmt w:val="lowerLetter"/>
      <w:lvlText w:val="%1)"/>
      <w:lvlJc w:val="left"/>
      <w:pPr>
        <w:tabs>
          <w:tab w:val="num" w:pos="1770"/>
        </w:tabs>
        <w:ind w:left="1770" w:hanging="360"/>
      </w:pPr>
      <w:rPr>
        <w:rFonts w:hint="default"/>
      </w:rPr>
    </w:lvl>
  </w:abstractNum>
  <w:abstractNum w:abstractNumId="20" w15:restartNumberingAfterBreak="0">
    <w:nsid w:val="57C20827"/>
    <w:multiLevelType w:val="hybridMultilevel"/>
    <w:tmpl w:val="CC42883C"/>
    <w:lvl w:ilvl="0" w:tplc="AC1C4572">
      <w:start w:val="1"/>
      <w:numFmt w:val="bullet"/>
      <w:lvlText w:val=""/>
      <w:lvlJc w:val="left"/>
      <w:pPr>
        <w:tabs>
          <w:tab w:val="num" w:pos="927"/>
        </w:tabs>
        <w:ind w:left="927" w:hanging="360"/>
      </w:pPr>
      <w:rPr>
        <w:rFonts w:ascii="Webdings" w:hAnsi="Webdings" w:hint="default"/>
      </w:rPr>
    </w:lvl>
    <w:lvl w:ilvl="1" w:tplc="9C9CAB94" w:tentative="1">
      <w:start w:val="1"/>
      <w:numFmt w:val="lowerLetter"/>
      <w:lvlText w:val="%2."/>
      <w:lvlJc w:val="left"/>
      <w:pPr>
        <w:tabs>
          <w:tab w:val="num" w:pos="1647"/>
        </w:tabs>
        <w:ind w:left="1647" w:hanging="360"/>
      </w:pPr>
    </w:lvl>
    <w:lvl w:ilvl="2" w:tplc="F14CAEFC" w:tentative="1">
      <w:start w:val="1"/>
      <w:numFmt w:val="lowerRoman"/>
      <w:lvlText w:val="%3."/>
      <w:lvlJc w:val="right"/>
      <w:pPr>
        <w:tabs>
          <w:tab w:val="num" w:pos="2367"/>
        </w:tabs>
        <w:ind w:left="2367" w:hanging="180"/>
      </w:pPr>
    </w:lvl>
    <w:lvl w:ilvl="3" w:tplc="AAA86CDC">
      <w:start w:val="1"/>
      <w:numFmt w:val="decimal"/>
      <w:lvlText w:val="%4."/>
      <w:lvlJc w:val="left"/>
      <w:pPr>
        <w:tabs>
          <w:tab w:val="num" w:pos="3087"/>
        </w:tabs>
        <w:ind w:left="3087" w:hanging="360"/>
      </w:pPr>
    </w:lvl>
    <w:lvl w:ilvl="4" w:tplc="9FF4E2DA" w:tentative="1">
      <w:start w:val="1"/>
      <w:numFmt w:val="lowerLetter"/>
      <w:lvlText w:val="%5."/>
      <w:lvlJc w:val="left"/>
      <w:pPr>
        <w:tabs>
          <w:tab w:val="num" w:pos="3807"/>
        </w:tabs>
        <w:ind w:left="3807" w:hanging="360"/>
      </w:pPr>
    </w:lvl>
    <w:lvl w:ilvl="5" w:tplc="5FFEF144" w:tentative="1">
      <w:start w:val="1"/>
      <w:numFmt w:val="lowerRoman"/>
      <w:lvlText w:val="%6."/>
      <w:lvlJc w:val="right"/>
      <w:pPr>
        <w:tabs>
          <w:tab w:val="num" w:pos="4527"/>
        </w:tabs>
        <w:ind w:left="4527" w:hanging="180"/>
      </w:pPr>
    </w:lvl>
    <w:lvl w:ilvl="6" w:tplc="5C4C4564" w:tentative="1">
      <w:start w:val="1"/>
      <w:numFmt w:val="decimal"/>
      <w:lvlText w:val="%7."/>
      <w:lvlJc w:val="left"/>
      <w:pPr>
        <w:tabs>
          <w:tab w:val="num" w:pos="5247"/>
        </w:tabs>
        <w:ind w:left="5247" w:hanging="360"/>
      </w:pPr>
    </w:lvl>
    <w:lvl w:ilvl="7" w:tplc="993C1CE2" w:tentative="1">
      <w:start w:val="1"/>
      <w:numFmt w:val="lowerLetter"/>
      <w:lvlText w:val="%8."/>
      <w:lvlJc w:val="left"/>
      <w:pPr>
        <w:tabs>
          <w:tab w:val="num" w:pos="5967"/>
        </w:tabs>
        <w:ind w:left="5967" w:hanging="360"/>
      </w:pPr>
    </w:lvl>
    <w:lvl w:ilvl="8" w:tplc="79202744" w:tentative="1">
      <w:start w:val="1"/>
      <w:numFmt w:val="lowerRoman"/>
      <w:lvlText w:val="%9."/>
      <w:lvlJc w:val="right"/>
      <w:pPr>
        <w:tabs>
          <w:tab w:val="num" w:pos="6687"/>
        </w:tabs>
        <w:ind w:left="6687" w:hanging="180"/>
      </w:pPr>
    </w:lvl>
  </w:abstractNum>
  <w:abstractNum w:abstractNumId="21" w15:restartNumberingAfterBreak="0">
    <w:nsid w:val="57FF1CF2"/>
    <w:multiLevelType w:val="hybridMultilevel"/>
    <w:tmpl w:val="281E5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A3200"/>
    <w:multiLevelType w:val="hybridMultilevel"/>
    <w:tmpl w:val="98966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8B580B"/>
    <w:multiLevelType w:val="hybridMultilevel"/>
    <w:tmpl w:val="3D065836"/>
    <w:lvl w:ilvl="0" w:tplc="D940FAC8">
      <w:start w:val="1"/>
      <w:numFmt w:val="lowerLetter"/>
      <w:lvlText w:val="%1)"/>
      <w:lvlJc w:val="left"/>
      <w:pPr>
        <w:tabs>
          <w:tab w:val="num" w:pos="1778"/>
        </w:tabs>
        <w:ind w:left="1778" w:hanging="360"/>
      </w:pPr>
      <w:rPr>
        <w:rFonts w:hint="default"/>
      </w:rPr>
    </w:lvl>
    <w:lvl w:ilvl="1" w:tplc="69D6A32E" w:tentative="1">
      <w:start w:val="1"/>
      <w:numFmt w:val="lowerLetter"/>
      <w:lvlText w:val="%2."/>
      <w:lvlJc w:val="left"/>
      <w:pPr>
        <w:tabs>
          <w:tab w:val="num" w:pos="2498"/>
        </w:tabs>
        <w:ind w:left="2498" w:hanging="360"/>
      </w:pPr>
    </w:lvl>
    <w:lvl w:ilvl="2" w:tplc="B1FEEBBA" w:tentative="1">
      <w:start w:val="1"/>
      <w:numFmt w:val="lowerRoman"/>
      <w:lvlText w:val="%3."/>
      <w:lvlJc w:val="right"/>
      <w:pPr>
        <w:tabs>
          <w:tab w:val="num" w:pos="3218"/>
        </w:tabs>
        <w:ind w:left="3218" w:hanging="180"/>
      </w:pPr>
    </w:lvl>
    <w:lvl w:ilvl="3" w:tplc="E96C79FC" w:tentative="1">
      <w:start w:val="1"/>
      <w:numFmt w:val="decimal"/>
      <w:lvlText w:val="%4."/>
      <w:lvlJc w:val="left"/>
      <w:pPr>
        <w:tabs>
          <w:tab w:val="num" w:pos="3938"/>
        </w:tabs>
        <w:ind w:left="3938" w:hanging="360"/>
      </w:pPr>
    </w:lvl>
    <w:lvl w:ilvl="4" w:tplc="4AE0E9DC" w:tentative="1">
      <w:start w:val="1"/>
      <w:numFmt w:val="lowerLetter"/>
      <w:lvlText w:val="%5."/>
      <w:lvlJc w:val="left"/>
      <w:pPr>
        <w:tabs>
          <w:tab w:val="num" w:pos="4658"/>
        </w:tabs>
        <w:ind w:left="4658" w:hanging="360"/>
      </w:pPr>
    </w:lvl>
    <w:lvl w:ilvl="5" w:tplc="5C5249A0" w:tentative="1">
      <w:start w:val="1"/>
      <w:numFmt w:val="lowerRoman"/>
      <w:lvlText w:val="%6."/>
      <w:lvlJc w:val="right"/>
      <w:pPr>
        <w:tabs>
          <w:tab w:val="num" w:pos="5378"/>
        </w:tabs>
        <w:ind w:left="5378" w:hanging="180"/>
      </w:pPr>
    </w:lvl>
    <w:lvl w:ilvl="6" w:tplc="E43C6CAA" w:tentative="1">
      <w:start w:val="1"/>
      <w:numFmt w:val="decimal"/>
      <w:lvlText w:val="%7."/>
      <w:lvlJc w:val="left"/>
      <w:pPr>
        <w:tabs>
          <w:tab w:val="num" w:pos="6098"/>
        </w:tabs>
        <w:ind w:left="6098" w:hanging="360"/>
      </w:pPr>
    </w:lvl>
    <w:lvl w:ilvl="7" w:tplc="3174BE3A" w:tentative="1">
      <w:start w:val="1"/>
      <w:numFmt w:val="lowerLetter"/>
      <w:lvlText w:val="%8."/>
      <w:lvlJc w:val="left"/>
      <w:pPr>
        <w:tabs>
          <w:tab w:val="num" w:pos="6818"/>
        </w:tabs>
        <w:ind w:left="6818" w:hanging="360"/>
      </w:pPr>
    </w:lvl>
    <w:lvl w:ilvl="8" w:tplc="35A6A5B6" w:tentative="1">
      <w:start w:val="1"/>
      <w:numFmt w:val="lowerRoman"/>
      <w:lvlText w:val="%9."/>
      <w:lvlJc w:val="right"/>
      <w:pPr>
        <w:tabs>
          <w:tab w:val="num" w:pos="7538"/>
        </w:tabs>
        <w:ind w:left="7538" w:hanging="180"/>
      </w:pPr>
    </w:lvl>
  </w:abstractNum>
  <w:abstractNum w:abstractNumId="24" w15:restartNumberingAfterBreak="0">
    <w:nsid w:val="5F8824A8"/>
    <w:multiLevelType w:val="hybridMultilevel"/>
    <w:tmpl w:val="E212695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9F16FA"/>
    <w:multiLevelType w:val="multilevel"/>
    <w:tmpl w:val="31527AC2"/>
    <w:lvl w:ilvl="0">
      <w:start w:val="1"/>
      <w:numFmt w:val="upperRoman"/>
      <w:lvlText w:val="%1."/>
      <w:lvlJc w:val="left"/>
      <w:pPr>
        <w:ind w:left="1080" w:hanging="720"/>
      </w:pPr>
      <w:rPr>
        <w:rFonts w:hint="default"/>
      </w:rPr>
    </w:lvl>
    <w:lvl w:ilvl="1">
      <w:start w:val="1"/>
      <w:numFmt w:val="decimal"/>
      <w:lvlText w:val="II.%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6EB201F"/>
    <w:multiLevelType w:val="hybridMultilevel"/>
    <w:tmpl w:val="F7946F10"/>
    <w:lvl w:ilvl="0" w:tplc="D02837FA">
      <w:start w:val="1"/>
      <w:numFmt w:val="lowerLetter"/>
      <w:lvlText w:val="%1)"/>
      <w:lvlJc w:val="left"/>
      <w:pPr>
        <w:tabs>
          <w:tab w:val="num" w:pos="1778"/>
        </w:tabs>
        <w:ind w:left="1778" w:hanging="360"/>
      </w:pPr>
      <w:rPr>
        <w:rFonts w:hint="default"/>
      </w:rPr>
    </w:lvl>
    <w:lvl w:ilvl="1" w:tplc="D622611A" w:tentative="1">
      <w:start w:val="1"/>
      <w:numFmt w:val="lowerLetter"/>
      <w:lvlText w:val="%2."/>
      <w:lvlJc w:val="left"/>
      <w:pPr>
        <w:tabs>
          <w:tab w:val="num" w:pos="2498"/>
        </w:tabs>
        <w:ind w:left="2498" w:hanging="360"/>
      </w:pPr>
    </w:lvl>
    <w:lvl w:ilvl="2" w:tplc="8DF6A2EC" w:tentative="1">
      <w:start w:val="1"/>
      <w:numFmt w:val="lowerRoman"/>
      <w:lvlText w:val="%3."/>
      <w:lvlJc w:val="right"/>
      <w:pPr>
        <w:tabs>
          <w:tab w:val="num" w:pos="3218"/>
        </w:tabs>
        <w:ind w:left="3218" w:hanging="180"/>
      </w:pPr>
    </w:lvl>
    <w:lvl w:ilvl="3" w:tplc="BD76075E" w:tentative="1">
      <w:start w:val="1"/>
      <w:numFmt w:val="decimal"/>
      <w:lvlText w:val="%4."/>
      <w:lvlJc w:val="left"/>
      <w:pPr>
        <w:tabs>
          <w:tab w:val="num" w:pos="3938"/>
        </w:tabs>
        <w:ind w:left="3938" w:hanging="360"/>
      </w:pPr>
    </w:lvl>
    <w:lvl w:ilvl="4" w:tplc="ED50AC14" w:tentative="1">
      <w:start w:val="1"/>
      <w:numFmt w:val="lowerLetter"/>
      <w:lvlText w:val="%5."/>
      <w:lvlJc w:val="left"/>
      <w:pPr>
        <w:tabs>
          <w:tab w:val="num" w:pos="4658"/>
        </w:tabs>
        <w:ind w:left="4658" w:hanging="360"/>
      </w:pPr>
    </w:lvl>
    <w:lvl w:ilvl="5" w:tplc="EA789FD0" w:tentative="1">
      <w:start w:val="1"/>
      <w:numFmt w:val="lowerRoman"/>
      <w:lvlText w:val="%6."/>
      <w:lvlJc w:val="right"/>
      <w:pPr>
        <w:tabs>
          <w:tab w:val="num" w:pos="5378"/>
        </w:tabs>
        <w:ind w:left="5378" w:hanging="180"/>
      </w:pPr>
    </w:lvl>
    <w:lvl w:ilvl="6" w:tplc="683E7BF2" w:tentative="1">
      <w:start w:val="1"/>
      <w:numFmt w:val="decimal"/>
      <w:lvlText w:val="%7."/>
      <w:lvlJc w:val="left"/>
      <w:pPr>
        <w:tabs>
          <w:tab w:val="num" w:pos="6098"/>
        </w:tabs>
        <w:ind w:left="6098" w:hanging="360"/>
      </w:pPr>
    </w:lvl>
    <w:lvl w:ilvl="7" w:tplc="7D50D7DE" w:tentative="1">
      <w:start w:val="1"/>
      <w:numFmt w:val="lowerLetter"/>
      <w:lvlText w:val="%8."/>
      <w:lvlJc w:val="left"/>
      <w:pPr>
        <w:tabs>
          <w:tab w:val="num" w:pos="6818"/>
        </w:tabs>
        <w:ind w:left="6818" w:hanging="360"/>
      </w:pPr>
    </w:lvl>
    <w:lvl w:ilvl="8" w:tplc="E4C881A0" w:tentative="1">
      <w:start w:val="1"/>
      <w:numFmt w:val="lowerRoman"/>
      <w:lvlText w:val="%9."/>
      <w:lvlJc w:val="right"/>
      <w:pPr>
        <w:tabs>
          <w:tab w:val="num" w:pos="7538"/>
        </w:tabs>
        <w:ind w:left="7538" w:hanging="180"/>
      </w:pPr>
    </w:lvl>
  </w:abstractNum>
  <w:abstractNum w:abstractNumId="27" w15:restartNumberingAfterBreak="0">
    <w:nsid w:val="6AF3414D"/>
    <w:multiLevelType w:val="hybridMultilevel"/>
    <w:tmpl w:val="07D01C42"/>
    <w:lvl w:ilvl="0" w:tplc="F81E49DA">
      <w:start w:val="1"/>
      <w:numFmt w:val="decimal"/>
      <w:lvlText w:val="%1."/>
      <w:lvlJc w:val="left"/>
      <w:pPr>
        <w:tabs>
          <w:tab w:val="num" w:pos="720"/>
        </w:tabs>
        <w:ind w:left="720" w:hanging="360"/>
      </w:pPr>
      <w:rPr>
        <w:rFonts w:cs="Arial" w:hint="default"/>
      </w:rPr>
    </w:lvl>
    <w:lvl w:ilvl="1" w:tplc="8FC278E4" w:tentative="1">
      <w:start w:val="1"/>
      <w:numFmt w:val="lowerLetter"/>
      <w:lvlText w:val="%2."/>
      <w:lvlJc w:val="left"/>
      <w:pPr>
        <w:tabs>
          <w:tab w:val="num" w:pos="1440"/>
        </w:tabs>
        <w:ind w:left="1440" w:hanging="360"/>
      </w:pPr>
    </w:lvl>
    <w:lvl w:ilvl="2" w:tplc="4F583A42" w:tentative="1">
      <w:start w:val="1"/>
      <w:numFmt w:val="lowerRoman"/>
      <w:lvlText w:val="%3."/>
      <w:lvlJc w:val="right"/>
      <w:pPr>
        <w:tabs>
          <w:tab w:val="num" w:pos="2160"/>
        </w:tabs>
        <w:ind w:left="2160" w:hanging="180"/>
      </w:pPr>
    </w:lvl>
    <w:lvl w:ilvl="3" w:tplc="82EC07D8" w:tentative="1">
      <w:start w:val="1"/>
      <w:numFmt w:val="decimal"/>
      <w:lvlText w:val="%4."/>
      <w:lvlJc w:val="left"/>
      <w:pPr>
        <w:tabs>
          <w:tab w:val="num" w:pos="2880"/>
        </w:tabs>
        <w:ind w:left="2880" w:hanging="360"/>
      </w:pPr>
    </w:lvl>
    <w:lvl w:ilvl="4" w:tplc="3DCC07AA" w:tentative="1">
      <w:start w:val="1"/>
      <w:numFmt w:val="lowerLetter"/>
      <w:lvlText w:val="%5."/>
      <w:lvlJc w:val="left"/>
      <w:pPr>
        <w:tabs>
          <w:tab w:val="num" w:pos="3600"/>
        </w:tabs>
        <w:ind w:left="3600" w:hanging="360"/>
      </w:pPr>
    </w:lvl>
    <w:lvl w:ilvl="5" w:tplc="4CA6CB7E" w:tentative="1">
      <w:start w:val="1"/>
      <w:numFmt w:val="lowerRoman"/>
      <w:lvlText w:val="%6."/>
      <w:lvlJc w:val="right"/>
      <w:pPr>
        <w:tabs>
          <w:tab w:val="num" w:pos="4320"/>
        </w:tabs>
        <w:ind w:left="4320" w:hanging="180"/>
      </w:pPr>
    </w:lvl>
    <w:lvl w:ilvl="6" w:tplc="59D6DFA4" w:tentative="1">
      <w:start w:val="1"/>
      <w:numFmt w:val="decimal"/>
      <w:lvlText w:val="%7."/>
      <w:lvlJc w:val="left"/>
      <w:pPr>
        <w:tabs>
          <w:tab w:val="num" w:pos="5040"/>
        </w:tabs>
        <w:ind w:left="5040" w:hanging="360"/>
      </w:pPr>
    </w:lvl>
    <w:lvl w:ilvl="7" w:tplc="52FCE6AC" w:tentative="1">
      <w:start w:val="1"/>
      <w:numFmt w:val="lowerLetter"/>
      <w:lvlText w:val="%8."/>
      <w:lvlJc w:val="left"/>
      <w:pPr>
        <w:tabs>
          <w:tab w:val="num" w:pos="5760"/>
        </w:tabs>
        <w:ind w:left="5760" w:hanging="360"/>
      </w:pPr>
    </w:lvl>
    <w:lvl w:ilvl="8" w:tplc="FCDE5F5A" w:tentative="1">
      <w:start w:val="1"/>
      <w:numFmt w:val="lowerRoman"/>
      <w:lvlText w:val="%9."/>
      <w:lvlJc w:val="right"/>
      <w:pPr>
        <w:tabs>
          <w:tab w:val="num" w:pos="6480"/>
        </w:tabs>
        <w:ind w:left="6480" w:hanging="180"/>
      </w:pPr>
    </w:lvl>
  </w:abstractNum>
  <w:abstractNum w:abstractNumId="28" w15:restartNumberingAfterBreak="0">
    <w:nsid w:val="745E06E2"/>
    <w:multiLevelType w:val="hybridMultilevel"/>
    <w:tmpl w:val="4AC6F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3E6D4D"/>
    <w:multiLevelType w:val="hybridMultilevel"/>
    <w:tmpl w:val="D480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4D2F24"/>
    <w:multiLevelType w:val="hybridMultilevel"/>
    <w:tmpl w:val="649E5BCA"/>
    <w:lvl w:ilvl="0" w:tplc="018CAB6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7"/>
  </w:num>
  <w:num w:numId="2">
    <w:abstractNumId w:val="9"/>
  </w:num>
  <w:num w:numId="3">
    <w:abstractNumId w:val="16"/>
  </w:num>
  <w:num w:numId="4">
    <w:abstractNumId w:val="0"/>
  </w:num>
  <w:num w:numId="5">
    <w:abstractNumId w:val="20"/>
  </w:num>
  <w:num w:numId="6">
    <w:abstractNumId w:val="26"/>
  </w:num>
  <w:num w:numId="7">
    <w:abstractNumId w:val="19"/>
  </w:num>
  <w:num w:numId="8">
    <w:abstractNumId w:val="23"/>
  </w:num>
  <w:num w:numId="9">
    <w:abstractNumId w:val="17"/>
  </w:num>
  <w:num w:numId="10">
    <w:abstractNumId w:val="8"/>
  </w:num>
  <w:num w:numId="11">
    <w:abstractNumId w:val="6"/>
  </w:num>
  <w:num w:numId="12">
    <w:abstractNumId w:val="12"/>
  </w:num>
  <w:num w:numId="13">
    <w:abstractNumId w:val="30"/>
  </w:num>
  <w:num w:numId="14">
    <w:abstractNumId w:val="10"/>
  </w:num>
  <w:num w:numId="15">
    <w:abstractNumId w:val="18"/>
  </w:num>
  <w:num w:numId="16">
    <w:abstractNumId w:val="15"/>
  </w:num>
  <w:num w:numId="17">
    <w:abstractNumId w:val="13"/>
  </w:num>
  <w:num w:numId="18">
    <w:abstractNumId w:val="11"/>
  </w:num>
  <w:num w:numId="19">
    <w:abstractNumId w:val="7"/>
  </w:num>
  <w:num w:numId="20">
    <w:abstractNumId w:val="1"/>
  </w:num>
  <w:num w:numId="21">
    <w:abstractNumId w:val="29"/>
  </w:num>
  <w:num w:numId="22">
    <w:abstractNumId w:val="25"/>
  </w:num>
  <w:num w:numId="23">
    <w:abstractNumId w:val="28"/>
  </w:num>
  <w:num w:numId="24">
    <w:abstractNumId w:val="4"/>
  </w:num>
  <w:num w:numId="25">
    <w:abstractNumId w:val="24"/>
  </w:num>
  <w:num w:numId="26">
    <w:abstractNumId w:val="5"/>
  </w:num>
  <w:num w:numId="27">
    <w:abstractNumId w:val="14"/>
  </w:num>
  <w:num w:numId="2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2"/>
  </w:num>
  <w:num w:numId="31">
    <w:abstractNumId w:val="3"/>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Analia Vieyra">
    <w15:presenceInfo w15:providerId="None" w15:userId="Dra.Analia Viey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FD"/>
    <w:rsid w:val="00002E32"/>
    <w:rsid w:val="000111F7"/>
    <w:rsid w:val="00024782"/>
    <w:rsid w:val="00025F49"/>
    <w:rsid w:val="00027ADB"/>
    <w:rsid w:val="00031C1B"/>
    <w:rsid w:val="0004251B"/>
    <w:rsid w:val="000439F8"/>
    <w:rsid w:val="00043B0E"/>
    <w:rsid w:val="00046498"/>
    <w:rsid w:val="00056C9C"/>
    <w:rsid w:val="00061CEA"/>
    <w:rsid w:val="00062F1B"/>
    <w:rsid w:val="000634A3"/>
    <w:rsid w:val="00063902"/>
    <w:rsid w:val="0006495F"/>
    <w:rsid w:val="0007371E"/>
    <w:rsid w:val="00075E7A"/>
    <w:rsid w:val="00075FAA"/>
    <w:rsid w:val="00084B82"/>
    <w:rsid w:val="00096B51"/>
    <w:rsid w:val="000A0DE0"/>
    <w:rsid w:val="000A427F"/>
    <w:rsid w:val="000B2C47"/>
    <w:rsid w:val="000B58FD"/>
    <w:rsid w:val="000B7259"/>
    <w:rsid w:val="000C2889"/>
    <w:rsid w:val="000C66D5"/>
    <w:rsid w:val="000D30CA"/>
    <w:rsid w:val="000D44B7"/>
    <w:rsid w:val="000F5989"/>
    <w:rsid w:val="00101A08"/>
    <w:rsid w:val="00104A75"/>
    <w:rsid w:val="001137F7"/>
    <w:rsid w:val="0011567B"/>
    <w:rsid w:val="00120E60"/>
    <w:rsid w:val="0012196A"/>
    <w:rsid w:val="001311BF"/>
    <w:rsid w:val="00132485"/>
    <w:rsid w:val="00136BBA"/>
    <w:rsid w:val="00140C9C"/>
    <w:rsid w:val="001436AD"/>
    <w:rsid w:val="00143C73"/>
    <w:rsid w:val="00147801"/>
    <w:rsid w:val="00147F48"/>
    <w:rsid w:val="001539C1"/>
    <w:rsid w:val="00156438"/>
    <w:rsid w:val="00156525"/>
    <w:rsid w:val="00165E5A"/>
    <w:rsid w:val="00171900"/>
    <w:rsid w:val="001931F3"/>
    <w:rsid w:val="001A0FD0"/>
    <w:rsid w:val="001A1AFA"/>
    <w:rsid w:val="001A235A"/>
    <w:rsid w:val="001B06F7"/>
    <w:rsid w:val="001B10E9"/>
    <w:rsid w:val="001B45B6"/>
    <w:rsid w:val="001C08CA"/>
    <w:rsid w:val="001C1C39"/>
    <w:rsid w:val="001C3727"/>
    <w:rsid w:val="001C7343"/>
    <w:rsid w:val="001D1B84"/>
    <w:rsid w:val="001E4C51"/>
    <w:rsid w:val="001F6E45"/>
    <w:rsid w:val="00201578"/>
    <w:rsid w:val="00203356"/>
    <w:rsid w:val="002074F4"/>
    <w:rsid w:val="00212350"/>
    <w:rsid w:val="00220209"/>
    <w:rsid w:val="00221437"/>
    <w:rsid w:val="002225EC"/>
    <w:rsid w:val="00223045"/>
    <w:rsid w:val="00234456"/>
    <w:rsid w:val="002352EC"/>
    <w:rsid w:val="002356EA"/>
    <w:rsid w:val="0024697A"/>
    <w:rsid w:val="0025188F"/>
    <w:rsid w:val="00255976"/>
    <w:rsid w:val="0025608C"/>
    <w:rsid w:val="00260AF0"/>
    <w:rsid w:val="00261FE9"/>
    <w:rsid w:val="002806D0"/>
    <w:rsid w:val="0028703F"/>
    <w:rsid w:val="00287517"/>
    <w:rsid w:val="00287FFD"/>
    <w:rsid w:val="00290C51"/>
    <w:rsid w:val="00291B09"/>
    <w:rsid w:val="002964C3"/>
    <w:rsid w:val="002A693D"/>
    <w:rsid w:val="002B782C"/>
    <w:rsid w:val="002C3038"/>
    <w:rsid w:val="002C4C33"/>
    <w:rsid w:val="002D1D9D"/>
    <w:rsid w:val="002E402A"/>
    <w:rsid w:val="002E50E4"/>
    <w:rsid w:val="002E76B9"/>
    <w:rsid w:val="002F6B51"/>
    <w:rsid w:val="00304720"/>
    <w:rsid w:val="00314774"/>
    <w:rsid w:val="00317A34"/>
    <w:rsid w:val="00324D3F"/>
    <w:rsid w:val="003272C1"/>
    <w:rsid w:val="00332C63"/>
    <w:rsid w:val="003345F7"/>
    <w:rsid w:val="00336AB2"/>
    <w:rsid w:val="003503C2"/>
    <w:rsid w:val="0036091F"/>
    <w:rsid w:val="00363A95"/>
    <w:rsid w:val="00365E60"/>
    <w:rsid w:val="00367C9C"/>
    <w:rsid w:val="00377146"/>
    <w:rsid w:val="003800D1"/>
    <w:rsid w:val="0038754F"/>
    <w:rsid w:val="003A4BEE"/>
    <w:rsid w:val="003B052C"/>
    <w:rsid w:val="003B4EBA"/>
    <w:rsid w:val="003C34EC"/>
    <w:rsid w:val="003C4C80"/>
    <w:rsid w:val="003D0B86"/>
    <w:rsid w:val="003D57C0"/>
    <w:rsid w:val="003E4EDF"/>
    <w:rsid w:val="004021C8"/>
    <w:rsid w:val="00406C06"/>
    <w:rsid w:val="00414963"/>
    <w:rsid w:val="00415317"/>
    <w:rsid w:val="00417374"/>
    <w:rsid w:val="00417883"/>
    <w:rsid w:val="00426EBB"/>
    <w:rsid w:val="00427B70"/>
    <w:rsid w:val="0043312E"/>
    <w:rsid w:val="004338D7"/>
    <w:rsid w:val="00434898"/>
    <w:rsid w:val="004356DE"/>
    <w:rsid w:val="004400B0"/>
    <w:rsid w:val="00447E45"/>
    <w:rsid w:val="00455228"/>
    <w:rsid w:val="004558DC"/>
    <w:rsid w:val="0048020F"/>
    <w:rsid w:val="00480FCC"/>
    <w:rsid w:val="004934BF"/>
    <w:rsid w:val="004969F6"/>
    <w:rsid w:val="004A5659"/>
    <w:rsid w:val="004B1814"/>
    <w:rsid w:val="004B761E"/>
    <w:rsid w:val="004C1369"/>
    <w:rsid w:val="004D57BD"/>
    <w:rsid w:val="004F0F34"/>
    <w:rsid w:val="004F37F4"/>
    <w:rsid w:val="004F3D10"/>
    <w:rsid w:val="005004FB"/>
    <w:rsid w:val="00505228"/>
    <w:rsid w:val="00507FCF"/>
    <w:rsid w:val="00513AE4"/>
    <w:rsid w:val="005235AD"/>
    <w:rsid w:val="00532DF0"/>
    <w:rsid w:val="00533970"/>
    <w:rsid w:val="00534C75"/>
    <w:rsid w:val="0053712D"/>
    <w:rsid w:val="00537448"/>
    <w:rsid w:val="00540461"/>
    <w:rsid w:val="00541534"/>
    <w:rsid w:val="00547889"/>
    <w:rsid w:val="0057076A"/>
    <w:rsid w:val="00581C3A"/>
    <w:rsid w:val="005926AE"/>
    <w:rsid w:val="005A4618"/>
    <w:rsid w:val="005A5581"/>
    <w:rsid w:val="005A6F45"/>
    <w:rsid w:val="005B689A"/>
    <w:rsid w:val="005B7A35"/>
    <w:rsid w:val="005C04D5"/>
    <w:rsid w:val="005C5362"/>
    <w:rsid w:val="005D1B55"/>
    <w:rsid w:val="005D59C0"/>
    <w:rsid w:val="005F34C9"/>
    <w:rsid w:val="00600D15"/>
    <w:rsid w:val="0062207A"/>
    <w:rsid w:val="00623D68"/>
    <w:rsid w:val="00624ADD"/>
    <w:rsid w:val="00627803"/>
    <w:rsid w:val="00661990"/>
    <w:rsid w:val="006623CD"/>
    <w:rsid w:val="00665932"/>
    <w:rsid w:val="00667802"/>
    <w:rsid w:val="006703EE"/>
    <w:rsid w:val="00681044"/>
    <w:rsid w:val="00684C07"/>
    <w:rsid w:val="0068501D"/>
    <w:rsid w:val="0069051C"/>
    <w:rsid w:val="00690BBA"/>
    <w:rsid w:val="006A2B6B"/>
    <w:rsid w:val="006B2DC8"/>
    <w:rsid w:val="006B56F5"/>
    <w:rsid w:val="006C0182"/>
    <w:rsid w:val="006C0AA9"/>
    <w:rsid w:val="006C30F5"/>
    <w:rsid w:val="006C728E"/>
    <w:rsid w:val="006D17B0"/>
    <w:rsid w:val="006D466B"/>
    <w:rsid w:val="006E37AF"/>
    <w:rsid w:val="006E7619"/>
    <w:rsid w:val="006F070C"/>
    <w:rsid w:val="006F3EF4"/>
    <w:rsid w:val="007008E0"/>
    <w:rsid w:val="00713D35"/>
    <w:rsid w:val="0071717E"/>
    <w:rsid w:val="00720207"/>
    <w:rsid w:val="00723A8A"/>
    <w:rsid w:val="007262ED"/>
    <w:rsid w:val="00732C55"/>
    <w:rsid w:val="007467E5"/>
    <w:rsid w:val="00746AE1"/>
    <w:rsid w:val="007532BA"/>
    <w:rsid w:val="00754F41"/>
    <w:rsid w:val="0076057E"/>
    <w:rsid w:val="00767F74"/>
    <w:rsid w:val="00773788"/>
    <w:rsid w:val="0077767F"/>
    <w:rsid w:val="00777F92"/>
    <w:rsid w:val="007828FF"/>
    <w:rsid w:val="00792945"/>
    <w:rsid w:val="007948F7"/>
    <w:rsid w:val="00794AEA"/>
    <w:rsid w:val="00794D4B"/>
    <w:rsid w:val="007A1BC5"/>
    <w:rsid w:val="007A78F4"/>
    <w:rsid w:val="007A7E4F"/>
    <w:rsid w:val="007B0E65"/>
    <w:rsid w:val="007B3CF0"/>
    <w:rsid w:val="007B7221"/>
    <w:rsid w:val="007F4532"/>
    <w:rsid w:val="007F5173"/>
    <w:rsid w:val="00806EE5"/>
    <w:rsid w:val="008138AC"/>
    <w:rsid w:val="00815EBE"/>
    <w:rsid w:val="0081664A"/>
    <w:rsid w:val="0082258C"/>
    <w:rsid w:val="00822E8C"/>
    <w:rsid w:val="00831314"/>
    <w:rsid w:val="008314E6"/>
    <w:rsid w:val="00835124"/>
    <w:rsid w:val="0083654F"/>
    <w:rsid w:val="00847E3F"/>
    <w:rsid w:val="00852AFB"/>
    <w:rsid w:val="00861674"/>
    <w:rsid w:val="00861A9A"/>
    <w:rsid w:val="00873626"/>
    <w:rsid w:val="00893C5B"/>
    <w:rsid w:val="00894522"/>
    <w:rsid w:val="00896089"/>
    <w:rsid w:val="008975EE"/>
    <w:rsid w:val="008A21CC"/>
    <w:rsid w:val="008A243A"/>
    <w:rsid w:val="008A6AE5"/>
    <w:rsid w:val="008B1D21"/>
    <w:rsid w:val="008B66F1"/>
    <w:rsid w:val="008B781D"/>
    <w:rsid w:val="008C48C6"/>
    <w:rsid w:val="008C7058"/>
    <w:rsid w:val="008C773D"/>
    <w:rsid w:val="008D37BA"/>
    <w:rsid w:val="008D4319"/>
    <w:rsid w:val="008D6D68"/>
    <w:rsid w:val="008E410D"/>
    <w:rsid w:val="008E7F06"/>
    <w:rsid w:val="008F0A39"/>
    <w:rsid w:val="008F4158"/>
    <w:rsid w:val="008F71AC"/>
    <w:rsid w:val="00902E8E"/>
    <w:rsid w:val="009068B1"/>
    <w:rsid w:val="00920091"/>
    <w:rsid w:val="00922F55"/>
    <w:rsid w:val="00925A67"/>
    <w:rsid w:val="00931622"/>
    <w:rsid w:val="009332A6"/>
    <w:rsid w:val="00934F1F"/>
    <w:rsid w:val="009402EF"/>
    <w:rsid w:val="009417E8"/>
    <w:rsid w:val="00943982"/>
    <w:rsid w:val="009448C7"/>
    <w:rsid w:val="0094591A"/>
    <w:rsid w:val="009460BF"/>
    <w:rsid w:val="009501C5"/>
    <w:rsid w:val="0095539C"/>
    <w:rsid w:val="00957C92"/>
    <w:rsid w:val="009672CE"/>
    <w:rsid w:val="009752FE"/>
    <w:rsid w:val="009A5F8D"/>
    <w:rsid w:val="009A63FB"/>
    <w:rsid w:val="009B1F25"/>
    <w:rsid w:val="009B302E"/>
    <w:rsid w:val="009B5E93"/>
    <w:rsid w:val="009B6944"/>
    <w:rsid w:val="009B703A"/>
    <w:rsid w:val="009C4351"/>
    <w:rsid w:val="009E2A4F"/>
    <w:rsid w:val="009E31E6"/>
    <w:rsid w:val="009E5451"/>
    <w:rsid w:val="00A006F1"/>
    <w:rsid w:val="00A0527A"/>
    <w:rsid w:val="00A054F9"/>
    <w:rsid w:val="00A05DD7"/>
    <w:rsid w:val="00A06F4C"/>
    <w:rsid w:val="00A16F93"/>
    <w:rsid w:val="00A3442F"/>
    <w:rsid w:val="00A37E60"/>
    <w:rsid w:val="00A45F9E"/>
    <w:rsid w:val="00A513FC"/>
    <w:rsid w:val="00A52FEE"/>
    <w:rsid w:val="00A61E8E"/>
    <w:rsid w:val="00A66438"/>
    <w:rsid w:val="00A7100B"/>
    <w:rsid w:val="00A73767"/>
    <w:rsid w:val="00A83828"/>
    <w:rsid w:val="00A933CB"/>
    <w:rsid w:val="00A97959"/>
    <w:rsid w:val="00AA33FA"/>
    <w:rsid w:val="00AA3B29"/>
    <w:rsid w:val="00AC5D99"/>
    <w:rsid w:val="00AC7B88"/>
    <w:rsid w:val="00AD2265"/>
    <w:rsid w:val="00AE03AA"/>
    <w:rsid w:val="00AE07F5"/>
    <w:rsid w:val="00AF3724"/>
    <w:rsid w:val="00B20B54"/>
    <w:rsid w:val="00B23C51"/>
    <w:rsid w:val="00B4322D"/>
    <w:rsid w:val="00B45800"/>
    <w:rsid w:val="00B46D8A"/>
    <w:rsid w:val="00B51E9E"/>
    <w:rsid w:val="00B53621"/>
    <w:rsid w:val="00B5380C"/>
    <w:rsid w:val="00B63F4C"/>
    <w:rsid w:val="00B705F2"/>
    <w:rsid w:val="00B765C5"/>
    <w:rsid w:val="00B8219A"/>
    <w:rsid w:val="00B84E6F"/>
    <w:rsid w:val="00B9537C"/>
    <w:rsid w:val="00B95A1A"/>
    <w:rsid w:val="00B97D81"/>
    <w:rsid w:val="00BA07E0"/>
    <w:rsid w:val="00BA4BE9"/>
    <w:rsid w:val="00BB286A"/>
    <w:rsid w:val="00BC1630"/>
    <w:rsid w:val="00BC761B"/>
    <w:rsid w:val="00BD06E4"/>
    <w:rsid w:val="00BE1EDC"/>
    <w:rsid w:val="00BE2278"/>
    <w:rsid w:val="00BE2F6B"/>
    <w:rsid w:val="00BF0498"/>
    <w:rsid w:val="00C014DC"/>
    <w:rsid w:val="00C0242F"/>
    <w:rsid w:val="00C14EC3"/>
    <w:rsid w:val="00C24F29"/>
    <w:rsid w:val="00C33BDD"/>
    <w:rsid w:val="00C3614A"/>
    <w:rsid w:val="00C3660B"/>
    <w:rsid w:val="00C44551"/>
    <w:rsid w:val="00C46898"/>
    <w:rsid w:val="00C53388"/>
    <w:rsid w:val="00C5560F"/>
    <w:rsid w:val="00C640F7"/>
    <w:rsid w:val="00C708A5"/>
    <w:rsid w:val="00C84D75"/>
    <w:rsid w:val="00C9603C"/>
    <w:rsid w:val="00CA369E"/>
    <w:rsid w:val="00CA50ED"/>
    <w:rsid w:val="00CB3D99"/>
    <w:rsid w:val="00CB6C02"/>
    <w:rsid w:val="00CC3790"/>
    <w:rsid w:val="00CC488D"/>
    <w:rsid w:val="00CC673C"/>
    <w:rsid w:val="00CC7E73"/>
    <w:rsid w:val="00CD18A5"/>
    <w:rsid w:val="00CD37E2"/>
    <w:rsid w:val="00CD720C"/>
    <w:rsid w:val="00CF2237"/>
    <w:rsid w:val="00CF2371"/>
    <w:rsid w:val="00CF5445"/>
    <w:rsid w:val="00D06872"/>
    <w:rsid w:val="00D13F64"/>
    <w:rsid w:val="00D15457"/>
    <w:rsid w:val="00D25371"/>
    <w:rsid w:val="00D3746E"/>
    <w:rsid w:val="00D42321"/>
    <w:rsid w:val="00D44E70"/>
    <w:rsid w:val="00D52B37"/>
    <w:rsid w:val="00D56682"/>
    <w:rsid w:val="00D6074B"/>
    <w:rsid w:val="00D61F35"/>
    <w:rsid w:val="00D70C32"/>
    <w:rsid w:val="00D8538F"/>
    <w:rsid w:val="00DA0844"/>
    <w:rsid w:val="00DA3394"/>
    <w:rsid w:val="00DB62A2"/>
    <w:rsid w:val="00DC511A"/>
    <w:rsid w:val="00DC7D6F"/>
    <w:rsid w:val="00DD18C6"/>
    <w:rsid w:val="00DD3E53"/>
    <w:rsid w:val="00DD499F"/>
    <w:rsid w:val="00DE1EE9"/>
    <w:rsid w:val="00DE37A7"/>
    <w:rsid w:val="00DE5C4B"/>
    <w:rsid w:val="00DE699F"/>
    <w:rsid w:val="00DF1E40"/>
    <w:rsid w:val="00E05324"/>
    <w:rsid w:val="00E05AAC"/>
    <w:rsid w:val="00E05CC5"/>
    <w:rsid w:val="00E20D99"/>
    <w:rsid w:val="00E2135E"/>
    <w:rsid w:val="00E24F24"/>
    <w:rsid w:val="00E26AB9"/>
    <w:rsid w:val="00E32223"/>
    <w:rsid w:val="00E43325"/>
    <w:rsid w:val="00E650E3"/>
    <w:rsid w:val="00E70E30"/>
    <w:rsid w:val="00E92607"/>
    <w:rsid w:val="00E92673"/>
    <w:rsid w:val="00E934EA"/>
    <w:rsid w:val="00E97D6C"/>
    <w:rsid w:val="00EA0FB7"/>
    <w:rsid w:val="00EA231F"/>
    <w:rsid w:val="00EA31A8"/>
    <w:rsid w:val="00EB3207"/>
    <w:rsid w:val="00EB43AA"/>
    <w:rsid w:val="00EB68A4"/>
    <w:rsid w:val="00EE1D81"/>
    <w:rsid w:val="00EE67A9"/>
    <w:rsid w:val="00F0322D"/>
    <w:rsid w:val="00F07BE7"/>
    <w:rsid w:val="00F07C85"/>
    <w:rsid w:val="00F101EA"/>
    <w:rsid w:val="00F147E7"/>
    <w:rsid w:val="00F246DA"/>
    <w:rsid w:val="00F33A13"/>
    <w:rsid w:val="00F428BC"/>
    <w:rsid w:val="00F525CE"/>
    <w:rsid w:val="00F6180F"/>
    <w:rsid w:val="00F62E34"/>
    <w:rsid w:val="00F643C6"/>
    <w:rsid w:val="00F66A4D"/>
    <w:rsid w:val="00F8007A"/>
    <w:rsid w:val="00F92330"/>
    <w:rsid w:val="00F93872"/>
    <w:rsid w:val="00F941BA"/>
    <w:rsid w:val="00FA15F4"/>
    <w:rsid w:val="00FA579C"/>
    <w:rsid w:val="00FB5E1F"/>
    <w:rsid w:val="00FB6394"/>
    <w:rsid w:val="00FC3018"/>
    <w:rsid w:val="00FE4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19AF1"/>
  <w15:docId w15:val="{00BEFDA1-E4CE-4E1A-B4BF-28A89982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s-ES" w:eastAsia="es-ES"/>
    </w:rPr>
  </w:style>
  <w:style w:type="paragraph" w:styleId="Ttulo1">
    <w:name w:val="heading 1"/>
    <w:basedOn w:val="Normal"/>
    <w:next w:val="Normal"/>
    <w:qFormat/>
    <w:pPr>
      <w:keepNext/>
      <w:jc w:val="center"/>
      <w:outlineLvl w:val="0"/>
    </w:pPr>
    <w:rPr>
      <w:b/>
      <w:sz w:val="22"/>
      <w:lang w:val="es-ES_tradnl"/>
    </w:rPr>
  </w:style>
  <w:style w:type="paragraph" w:styleId="Ttulo2">
    <w:name w:val="heading 2"/>
    <w:basedOn w:val="Normal"/>
    <w:next w:val="Normal"/>
    <w:link w:val="Ttulo2Car"/>
    <w:qFormat/>
    <w:pPr>
      <w:keepNext/>
      <w:jc w:val="both"/>
      <w:outlineLvl w:val="1"/>
    </w:pPr>
    <w:rPr>
      <w:b/>
      <w:sz w:val="22"/>
    </w:rPr>
  </w:style>
  <w:style w:type="paragraph" w:styleId="Ttulo3">
    <w:name w:val="heading 3"/>
    <w:basedOn w:val="Normal"/>
    <w:next w:val="Normal"/>
    <w:qFormat/>
    <w:pPr>
      <w:keepNext/>
      <w:jc w:val="center"/>
      <w:outlineLvl w:val="2"/>
    </w:pPr>
    <w:rPr>
      <w:rFonts w:cs="Arial"/>
      <w:b/>
    </w:rPr>
  </w:style>
  <w:style w:type="paragraph" w:styleId="Ttulo4">
    <w:name w:val="heading 4"/>
    <w:basedOn w:val="Normal"/>
    <w:next w:val="Normal"/>
    <w:qFormat/>
    <w:pPr>
      <w:keepNext/>
      <w:outlineLvl w:val="3"/>
    </w:pPr>
    <w:rPr>
      <w:rFonts w:cs="Arial"/>
      <w:b/>
      <w:bCs/>
    </w:rPr>
  </w:style>
  <w:style w:type="paragraph" w:styleId="Ttulo7">
    <w:name w:val="heading 7"/>
    <w:basedOn w:val="Normal"/>
    <w:next w:val="Normal"/>
    <w:qFormat/>
    <w:rsid w:val="00507FCF"/>
    <w:pPr>
      <w:spacing w:before="240" w:after="60"/>
      <w:outlineLvl w:val="6"/>
    </w:pPr>
    <w:rPr>
      <w:rFonts w:ascii="Times New Roman" w:hAnsi="Times New Roman"/>
      <w:szCs w:val="24"/>
    </w:rPr>
  </w:style>
  <w:style w:type="paragraph" w:styleId="Ttulo8">
    <w:name w:val="heading 8"/>
    <w:basedOn w:val="Normal"/>
    <w:next w:val="Normal"/>
    <w:qFormat/>
    <w:pPr>
      <w:keepNext/>
      <w:ind w:left="1418"/>
      <w:outlineLvl w:val="7"/>
    </w:pPr>
    <w:rPr>
      <w:b/>
      <w:bCs/>
    </w:rPr>
  </w:style>
  <w:style w:type="paragraph" w:styleId="Ttulo9">
    <w:name w:val="heading 9"/>
    <w:basedOn w:val="Normal"/>
    <w:next w:val="Normal"/>
    <w:qFormat/>
    <w:pPr>
      <w:keepNext/>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ascii="Times New Roman" w:hAnsi="Times New Roman"/>
      <w:sz w:val="20"/>
      <w:lang w:val="es-ES_tradnl"/>
    </w:r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jc w:val="both"/>
    </w:pPr>
    <w:rPr>
      <w:b/>
      <w:sz w:val="22"/>
    </w:rPr>
  </w:style>
  <w:style w:type="paragraph" w:styleId="Piedepgina">
    <w:name w:val="footer"/>
    <w:basedOn w:val="Normal"/>
    <w:pPr>
      <w:tabs>
        <w:tab w:val="center" w:pos="4419"/>
        <w:tab w:val="right" w:pos="8838"/>
      </w:tabs>
    </w:pPr>
  </w:style>
  <w:style w:type="paragraph" w:styleId="Sangradetextonormal">
    <w:name w:val="Body Text Indent"/>
    <w:basedOn w:val="Normal"/>
    <w:pPr>
      <w:ind w:left="567"/>
      <w:jc w:val="both"/>
    </w:pPr>
    <w:rPr>
      <w:rFonts w:cs="Arial"/>
    </w:rPr>
  </w:style>
  <w:style w:type="paragraph" w:styleId="Sangra2detindependiente">
    <w:name w:val="Body Text Indent 2"/>
    <w:basedOn w:val="Normal"/>
    <w:pPr>
      <w:ind w:left="567"/>
    </w:pPr>
    <w:rPr>
      <w:rFonts w:cs="Arial"/>
    </w:rPr>
  </w:style>
  <w:style w:type="paragraph" w:styleId="Sangra3detindependiente">
    <w:name w:val="Body Text Indent 3"/>
    <w:basedOn w:val="Normal"/>
    <w:pPr>
      <w:ind w:left="993"/>
    </w:pPr>
    <w:rPr>
      <w:sz w:val="22"/>
    </w:rPr>
  </w:style>
  <w:style w:type="paragraph" w:styleId="Textoindependiente2">
    <w:name w:val="Body Text 2"/>
    <w:basedOn w:val="Normal"/>
    <w:pPr>
      <w:jc w:val="both"/>
    </w:pPr>
    <w:rPr>
      <w:sz w:val="22"/>
    </w:rPr>
  </w:style>
  <w:style w:type="paragraph" w:styleId="Textoindependiente3">
    <w:name w:val="Body Text 3"/>
    <w:basedOn w:val="Normal"/>
    <w:pPr>
      <w:jc w:val="both"/>
    </w:pPr>
    <w:rPr>
      <w:rFonts w:cs="Arial"/>
    </w:rPr>
  </w:style>
  <w:style w:type="table" w:styleId="Tablaconcuadrcula">
    <w:name w:val="Table Grid"/>
    <w:basedOn w:val="Tablanormal"/>
    <w:rsid w:val="0028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angradetextonormal"/>
    <w:rsid w:val="00507FCF"/>
    <w:pPr>
      <w:ind w:left="1418" w:hanging="709"/>
      <w:jc w:val="both"/>
    </w:pPr>
    <w:rPr>
      <w:rFonts w:ascii="Univers Condensed" w:hAnsi="Univers Condensed"/>
      <w:lang w:val="es-ES_tradnl"/>
    </w:rPr>
  </w:style>
  <w:style w:type="paragraph" w:styleId="Prrafodelista">
    <w:name w:val="List Paragraph"/>
    <w:basedOn w:val="Normal"/>
    <w:link w:val="PrrafodelistaCar"/>
    <w:uiPriority w:val="34"/>
    <w:qFormat/>
    <w:rsid w:val="006C0182"/>
    <w:pPr>
      <w:ind w:left="708"/>
    </w:pPr>
  </w:style>
  <w:style w:type="paragraph" w:styleId="Textodeglobo">
    <w:name w:val="Balloon Text"/>
    <w:basedOn w:val="Normal"/>
    <w:semiHidden/>
    <w:rsid w:val="0025188F"/>
    <w:rPr>
      <w:rFonts w:ascii="Tahoma" w:hAnsi="Tahoma" w:cs="Tahoma"/>
      <w:sz w:val="16"/>
      <w:szCs w:val="16"/>
    </w:rPr>
  </w:style>
  <w:style w:type="character" w:styleId="Refdecomentario">
    <w:name w:val="annotation reference"/>
    <w:uiPriority w:val="99"/>
    <w:semiHidden/>
    <w:rsid w:val="0025188F"/>
    <w:rPr>
      <w:sz w:val="16"/>
      <w:szCs w:val="16"/>
    </w:rPr>
  </w:style>
  <w:style w:type="paragraph" w:styleId="Textocomentario">
    <w:name w:val="annotation text"/>
    <w:basedOn w:val="Normal"/>
    <w:link w:val="TextocomentarioCar"/>
    <w:uiPriority w:val="99"/>
    <w:rsid w:val="0025188F"/>
    <w:rPr>
      <w:sz w:val="20"/>
    </w:rPr>
  </w:style>
  <w:style w:type="paragraph" w:styleId="Asuntodelcomentario">
    <w:name w:val="annotation subject"/>
    <w:basedOn w:val="Textocomentario"/>
    <w:next w:val="Textocomentario"/>
    <w:semiHidden/>
    <w:rsid w:val="0025188F"/>
    <w:rPr>
      <w:b/>
      <w:bCs/>
    </w:rPr>
  </w:style>
  <w:style w:type="character" w:customStyle="1" w:styleId="EncabezadoCar">
    <w:name w:val="Encabezado Car"/>
    <w:link w:val="Encabezado"/>
    <w:uiPriority w:val="99"/>
    <w:rsid w:val="009C4351"/>
    <w:rPr>
      <w:lang w:val="es-ES_tradnl"/>
    </w:rPr>
  </w:style>
  <w:style w:type="character" w:customStyle="1" w:styleId="Ttulo2Car">
    <w:name w:val="Título 2 Car"/>
    <w:link w:val="Ttulo2"/>
    <w:rsid w:val="0024697A"/>
    <w:rPr>
      <w:rFonts w:ascii="Arial" w:hAnsi="Arial"/>
      <w:b/>
      <w:sz w:val="22"/>
    </w:rPr>
  </w:style>
  <w:style w:type="character" w:customStyle="1" w:styleId="PrrafodelistaCar">
    <w:name w:val="Párrafo de lista Car"/>
    <w:link w:val="Prrafodelista"/>
    <w:uiPriority w:val="34"/>
    <w:rsid w:val="009B6944"/>
    <w:rPr>
      <w:rFonts w:ascii="Arial" w:hAnsi="Arial"/>
      <w:sz w:val="24"/>
      <w:lang w:val="es-ES" w:eastAsia="es-ES"/>
    </w:rPr>
  </w:style>
  <w:style w:type="character" w:styleId="Hipervnculo">
    <w:name w:val="Hyperlink"/>
    <w:uiPriority w:val="99"/>
    <w:unhideWhenUsed/>
    <w:rsid w:val="00CC3790"/>
    <w:rPr>
      <w:color w:val="0563C1"/>
      <w:u w:val="single"/>
    </w:rPr>
  </w:style>
  <w:style w:type="character" w:customStyle="1" w:styleId="TextocomentarioCar">
    <w:name w:val="Texto comentario Car"/>
    <w:link w:val="Textocomentario"/>
    <w:uiPriority w:val="99"/>
    <w:rsid w:val="007008E0"/>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240902">
      <w:bodyDiv w:val="1"/>
      <w:marLeft w:val="0"/>
      <w:marRight w:val="0"/>
      <w:marTop w:val="0"/>
      <w:marBottom w:val="0"/>
      <w:divBdr>
        <w:top w:val="none" w:sz="0" w:space="0" w:color="auto"/>
        <w:left w:val="none" w:sz="0" w:space="0" w:color="auto"/>
        <w:bottom w:val="none" w:sz="0" w:space="0" w:color="auto"/>
        <w:right w:val="none" w:sz="0" w:space="0" w:color="auto"/>
      </w:divBdr>
    </w:div>
    <w:div w:id="889998632">
      <w:bodyDiv w:val="1"/>
      <w:marLeft w:val="0"/>
      <w:marRight w:val="0"/>
      <w:marTop w:val="0"/>
      <w:marBottom w:val="0"/>
      <w:divBdr>
        <w:top w:val="none" w:sz="0" w:space="0" w:color="auto"/>
        <w:left w:val="none" w:sz="0" w:space="0" w:color="auto"/>
        <w:bottom w:val="none" w:sz="0" w:space="0" w:color="auto"/>
        <w:right w:val="none" w:sz="0" w:space="0" w:color="auto"/>
      </w:divBdr>
    </w:div>
    <w:div w:id="16413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enios@azc.uam.m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azc.uam.mx"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343A-4CEA-4D65-9F06-21CF973A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31</TotalTime>
  <Pages>7</Pages>
  <Words>2216</Words>
  <Characters>12191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CONVENIO ESPECÍFICO DE COLABORACIÓN QUE CELEBRAN, POR UNA PARTE, LA UNIVERSIDAD AUTÓNOMA METROPOLITANA, UNIDAD (A-I-X), REPRESENTADA EN ESTE ACTO POR SU RECTOR(A), (Nombre de quien ocupa el cargo), ASISTIDO POR EL SECRETARIO DE LA UNIDAD, (Nombre de quie</vt:lpstr>
    </vt:vector>
  </TitlesOfParts>
  <Company>UAM-OAG-DAJ-DCC</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QUE CELEBRAN, POR UNA PARTE, LA UNIVERSIDAD AUTÓNOMA METROPOLITANA, UNIDAD (A-I-X), REPRESENTADA EN ESTE ACTO POR SU RECTOR(A), (Nombre de quien ocupa el cargo), ASISTIDO POR EL SECRETARIO DE LA UNIDAD, (Nombre de quie</dc:title>
  <dc:creator>LM</dc:creator>
  <cp:lastModifiedBy>Dra.Analia Vieyra</cp:lastModifiedBy>
  <cp:revision>18</cp:revision>
  <cp:lastPrinted>2001-10-29T21:21:00Z</cp:lastPrinted>
  <dcterms:created xsi:type="dcterms:W3CDTF">2023-10-17T17:29:00Z</dcterms:created>
  <dcterms:modified xsi:type="dcterms:W3CDTF">2024-09-06T23:36:00Z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-973872808</vt:i4>
  </property>
  <property fmtid="{D5CDD505-2E9C-101B-9397-08002B2CF9AE}" pid="3" name="_NewReviewCycle">
    <vt:lpwstr/>
  </property>
  <property fmtid="{D5CDD505-2E9C-101B-9397-08002B2CF9AE}" pid="4" name="_EmailSubject">
    <vt:lpwstr>Convenio UAM</vt:lpwstr>
  </property>
  <property fmtid="{D5CDD505-2E9C-101B-9397-08002B2CF9AE}" pid="5" name="_AuthorEmail">
    <vt:lpwstr>shernandez@ashoka.org</vt:lpwstr>
  </property>
  <property fmtid="{D5CDD505-2E9C-101B-9397-08002B2CF9AE}" pid="6" name="_AuthorEmailDisplayName">
    <vt:lpwstr>Sagrario Hernández Verástica</vt:lpwstr>
  </property>
  <property fmtid="{D5CDD505-2E9C-101B-9397-08002B2CF9AE}" pid="7" name="_ReviewingToolsShownOnce">
    <vt:lpwstr/>
  </property>
</Properties>
</file>